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56D0" w14:textId="664321AA" w:rsidR="00E40B39" w:rsidRPr="00BF00A6" w:rsidRDefault="003C0979" w:rsidP="007D2DE4">
      <w:pPr>
        <w:jc w:val="center"/>
        <w:rPr>
          <w:rFonts w:ascii="Times New Roman" w:eastAsia="標楷體" w:hAnsi="標楷體" w:cs="Times New Roman"/>
          <w:sz w:val="36"/>
          <w:szCs w:val="36"/>
        </w:rPr>
      </w:pPr>
      <w:r w:rsidRPr="00BF00A6">
        <w:rPr>
          <w:rFonts w:ascii="Times New Roman" w:eastAsia="標楷體" w:hAnsi="標楷體" w:cs="Times New Roman" w:hint="eastAsia"/>
          <w:sz w:val="36"/>
          <w:szCs w:val="36"/>
        </w:rPr>
        <w:t>三信家商</w:t>
      </w:r>
      <w:r w:rsidR="00D6437B" w:rsidRPr="00BF00A6">
        <w:rPr>
          <w:rFonts w:ascii="Times New Roman" w:eastAsia="標楷體" w:hAnsi="標楷體" w:cs="Times New Roman"/>
          <w:sz w:val="36"/>
          <w:szCs w:val="36"/>
        </w:rPr>
        <w:t>影印機使用管理辦法</w:t>
      </w:r>
    </w:p>
    <w:p w14:paraId="386F758A" w14:textId="50050CB1" w:rsidR="004E157D" w:rsidRPr="00BF00A6" w:rsidRDefault="004E157D" w:rsidP="004E157D">
      <w:pPr>
        <w:jc w:val="right"/>
        <w:rPr>
          <w:rFonts w:ascii="Times New Roman" w:eastAsia="標楷體" w:hAnsi="標楷體" w:cs="Times New Roman"/>
          <w:sz w:val="18"/>
          <w:szCs w:val="18"/>
        </w:rPr>
      </w:pPr>
      <w:r w:rsidRPr="00BF00A6">
        <w:rPr>
          <w:rFonts w:ascii="Times New Roman" w:eastAsia="標楷體" w:hAnsi="標楷體" w:cs="Times New Roman" w:hint="eastAsia"/>
          <w:sz w:val="18"/>
          <w:szCs w:val="18"/>
        </w:rPr>
        <w:t>113</w:t>
      </w:r>
      <w:r w:rsidRPr="00BF00A6">
        <w:rPr>
          <w:rFonts w:ascii="Times New Roman" w:eastAsia="標楷體" w:hAnsi="標楷體" w:cs="Times New Roman" w:hint="eastAsia"/>
          <w:sz w:val="18"/>
          <w:szCs w:val="18"/>
        </w:rPr>
        <w:t>年</w:t>
      </w:r>
      <w:r w:rsidRPr="00BF00A6">
        <w:rPr>
          <w:rFonts w:ascii="Times New Roman" w:eastAsia="標楷體" w:hAnsi="標楷體" w:cs="Times New Roman" w:hint="eastAsia"/>
          <w:sz w:val="18"/>
          <w:szCs w:val="18"/>
        </w:rPr>
        <w:t>1</w:t>
      </w:r>
      <w:r w:rsidR="00491535">
        <w:rPr>
          <w:rFonts w:ascii="Times New Roman" w:eastAsia="標楷體" w:hAnsi="標楷體" w:cs="Times New Roman" w:hint="eastAsia"/>
          <w:sz w:val="18"/>
          <w:szCs w:val="18"/>
        </w:rPr>
        <w:t>2</w:t>
      </w:r>
      <w:r w:rsidRPr="00BF00A6">
        <w:rPr>
          <w:rFonts w:ascii="Times New Roman" w:eastAsia="標楷體" w:hAnsi="標楷體" w:cs="Times New Roman" w:hint="eastAsia"/>
          <w:sz w:val="18"/>
          <w:szCs w:val="18"/>
        </w:rPr>
        <w:t>月</w:t>
      </w:r>
      <w:r w:rsidRPr="00BF00A6">
        <w:rPr>
          <w:rFonts w:ascii="Times New Roman" w:eastAsia="標楷體" w:hAnsi="標楷體" w:cs="Times New Roman" w:hint="eastAsia"/>
          <w:sz w:val="18"/>
          <w:szCs w:val="18"/>
        </w:rPr>
        <w:t>2</w:t>
      </w:r>
      <w:r w:rsidR="00491535">
        <w:rPr>
          <w:rFonts w:ascii="Times New Roman" w:eastAsia="標楷體" w:hAnsi="標楷體" w:cs="Times New Roman" w:hint="eastAsia"/>
          <w:sz w:val="18"/>
          <w:szCs w:val="18"/>
        </w:rPr>
        <w:t>4</w:t>
      </w:r>
      <w:r w:rsidRPr="00BF00A6">
        <w:rPr>
          <w:rFonts w:ascii="Times New Roman" w:eastAsia="標楷體" w:hAnsi="標楷體" w:cs="Times New Roman" w:hint="eastAsia"/>
          <w:sz w:val="18"/>
          <w:szCs w:val="18"/>
        </w:rPr>
        <w:t>日行政會議通過</w:t>
      </w:r>
    </w:p>
    <w:p w14:paraId="507CB619" w14:textId="77777777" w:rsidR="004E157D" w:rsidRPr="00363CFD" w:rsidRDefault="004E157D" w:rsidP="007D2DE4">
      <w:pPr>
        <w:jc w:val="center"/>
        <w:rPr>
          <w:rFonts w:ascii="Times New Roman" w:eastAsia="標楷體" w:hAnsi="標楷體" w:cs="Times New Roman"/>
          <w:sz w:val="32"/>
          <w:szCs w:val="32"/>
        </w:rPr>
      </w:pPr>
    </w:p>
    <w:p w14:paraId="5407D935" w14:textId="77777777" w:rsidR="00491535" w:rsidRPr="00363CFD" w:rsidRDefault="00491535" w:rsidP="00491535">
      <w:pPr>
        <w:spacing w:line="400" w:lineRule="exact"/>
        <w:rPr>
          <w:rFonts w:eastAsia="標楷體"/>
          <w:sz w:val="28"/>
          <w:szCs w:val="28"/>
        </w:rPr>
      </w:pPr>
      <w:r w:rsidRPr="00363CFD">
        <w:rPr>
          <w:rFonts w:eastAsia="標楷體" w:hint="eastAsia"/>
          <w:sz w:val="28"/>
          <w:szCs w:val="28"/>
        </w:rPr>
        <w:t>一、依據</w:t>
      </w:r>
    </w:p>
    <w:p w14:paraId="4C249D18" w14:textId="77777777" w:rsidR="00491535" w:rsidRPr="00363CFD" w:rsidRDefault="00491535" w:rsidP="00491535">
      <w:pPr>
        <w:pStyle w:val="a3"/>
        <w:spacing w:line="400" w:lineRule="exact"/>
        <w:rPr>
          <w:rFonts w:eastAsia="標楷體"/>
          <w:szCs w:val="24"/>
        </w:rPr>
      </w:pPr>
      <w:r w:rsidRPr="00363CFD">
        <w:rPr>
          <w:rFonts w:eastAsia="標楷體" w:hint="eastAsia"/>
          <w:szCs w:val="24"/>
        </w:rPr>
        <w:t>辦公室影印機係提供教師為主、學生為輔的教學行政設備，為妥善管理影印機資源及因應相關業務工作之影印需求，特訂定本使用管理要點。</w:t>
      </w:r>
    </w:p>
    <w:p w14:paraId="33AB8F91" w14:textId="77777777" w:rsidR="00491535" w:rsidRPr="00363CFD" w:rsidRDefault="00491535" w:rsidP="00491535">
      <w:pPr>
        <w:spacing w:line="400" w:lineRule="exact"/>
        <w:rPr>
          <w:rFonts w:eastAsia="標楷體"/>
          <w:sz w:val="28"/>
          <w:szCs w:val="28"/>
        </w:rPr>
      </w:pPr>
      <w:r w:rsidRPr="00363CFD">
        <w:rPr>
          <w:rFonts w:eastAsia="標楷體" w:hint="eastAsia"/>
          <w:sz w:val="28"/>
          <w:szCs w:val="28"/>
        </w:rPr>
        <w:t>二、設置地點</w:t>
      </w:r>
    </w:p>
    <w:p w14:paraId="57AF6C17" w14:textId="77777777" w:rsidR="00491535" w:rsidRPr="00363CFD" w:rsidRDefault="00491535" w:rsidP="00491535">
      <w:pPr>
        <w:pStyle w:val="a3"/>
        <w:spacing w:line="400" w:lineRule="exact"/>
        <w:rPr>
          <w:rFonts w:eastAsia="標楷體"/>
          <w:szCs w:val="24"/>
        </w:rPr>
      </w:pPr>
      <w:r w:rsidRPr="00363CFD">
        <w:rPr>
          <w:rFonts w:eastAsia="標楷體" w:hint="eastAsia"/>
          <w:szCs w:val="24"/>
        </w:rPr>
        <w:t>校長室、教務處、學</w:t>
      </w:r>
      <w:proofErr w:type="gramStart"/>
      <w:r w:rsidRPr="00363CFD">
        <w:rPr>
          <w:rFonts w:eastAsia="標楷體" w:hint="eastAsia"/>
          <w:szCs w:val="24"/>
        </w:rPr>
        <w:t>務</w:t>
      </w:r>
      <w:proofErr w:type="gramEnd"/>
      <w:r w:rsidRPr="00363CFD">
        <w:rPr>
          <w:rFonts w:eastAsia="標楷體" w:hint="eastAsia"/>
          <w:szCs w:val="24"/>
        </w:rPr>
        <w:t>處、總務處、輔導室、實習處、</w:t>
      </w:r>
      <w:r>
        <w:rPr>
          <w:rFonts w:eastAsia="標楷體" w:hint="eastAsia"/>
          <w:szCs w:val="24"/>
        </w:rPr>
        <w:t>國際事務處</w:t>
      </w:r>
      <w:r w:rsidRPr="00363CFD">
        <w:rPr>
          <w:rFonts w:eastAsia="標楷體" w:hint="eastAsia"/>
          <w:szCs w:val="24"/>
        </w:rPr>
        <w:t>、人事</w:t>
      </w:r>
      <w:r w:rsidRPr="00363CFD">
        <w:rPr>
          <w:rFonts w:eastAsia="標楷體" w:hint="eastAsia"/>
          <w:szCs w:val="24"/>
        </w:rPr>
        <w:t>.</w:t>
      </w:r>
      <w:r w:rsidRPr="00363CFD">
        <w:rPr>
          <w:rFonts w:eastAsia="標楷體" w:hint="eastAsia"/>
          <w:szCs w:val="24"/>
        </w:rPr>
        <w:t>會計室、招生處、實習餐廳。</w:t>
      </w:r>
    </w:p>
    <w:p w14:paraId="7FD293F4" w14:textId="77777777" w:rsidR="00491535" w:rsidRPr="00363CFD" w:rsidRDefault="00491535" w:rsidP="00491535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363CFD">
        <w:rPr>
          <w:rFonts w:ascii="Times New Roman" w:eastAsia="標楷體" w:hAnsi="Times New Roman" w:cs="Times New Roman" w:hint="eastAsia"/>
          <w:sz w:val="28"/>
          <w:szCs w:val="28"/>
        </w:rPr>
        <w:t>三、使用辦法</w:t>
      </w:r>
    </w:p>
    <w:p w14:paraId="4C830388" w14:textId="77777777" w:rsidR="00491535" w:rsidRPr="00363CFD" w:rsidRDefault="00491535" w:rsidP="00491535">
      <w:pPr>
        <w:pStyle w:val="a3"/>
        <w:numPr>
          <w:ilvl w:val="1"/>
          <w:numId w:val="1"/>
        </w:numPr>
        <w:spacing w:line="400" w:lineRule="exact"/>
        <w:ind w:left="960" w:hangingChars="200"/>
        <w:rPr>
          <w:rFonts w:ascii="Times New Roman" w:eastAsia="標楷體" w:hAnsi="Times New Roman" w:cs="Times New Roman"/>
          <w:szCs w:val="24"/>
        </w:rPr>
      </w:pPr>
      <w:r w:rsidRPr="00363CFD">
        <w:rPr>
          <w:rFonts w:ascii="Times New Roman" w:eastAsia="標楷體" w:hAnsi="Times New Roman" w:cs="Times New Roman" w:hint="eastAsia"/>
          <w:szCs w:val="24"/>
        </w:rPr>
        <w:t>影印機</w:t>
      </w:r>
      <w:proofErr w:type="gramStart"/>
      <w:r w:rsidRPr="00363CFD">
        <w:rPr>
          <w:rFonts w:ascii="Times New Roman" w:eastAsia="標楷體" w:hAnsi="Times New Roman" w:cs="Times New Roman" w:hint="eastAsia"/>
          <w:szCs w:val="24"/>
        </w:rPr>
        <w:t>須插卡啟動</w:t>
      </w:r>
      <w:proofErr w:type="gramEnd"/>
      <w:r w:rsidRPr="00363CFD">
        <w:rPr>
          <w:rFonts w:ascii="Times New Roman" w:eastAsia="標楷體" w:hAnsi="Times New Roman" w:cs="Times New Roman" w:hint="eastAsia"/>
          <w:szCs w:val="24"/>
        </w:rPr>
        <w:t>影印。</w:t>
      </w:r>
    </w:p>
    <w:p w14:paraId="592B570A" w14:textId="77777777" w:rsidR="00491535" w:rsidRPr="00363CFD" w:rsidRDefault="00491535" w:rsidP="00491535">
      <w:pPr>
        <w:pStyle w:val="a3"/>
        <w:numPr>
          <w:ilvl w:val="1"/>
          <w:numId w:val="1"/>
        </w:numPr>
        <w:spacing w:line="400" w:lineRule="exact"/>
        <w:ind w:left="960" w:hangingChars="200"/>
        <w:rPr>
          <w:rFonts w:ascii="Times New Roman" w:eastAsia="標楷體" w:hAnsi="Times New Roman" w:cs="Times New Roman"/>
          <w:szCs w:val="24"/>
        </w:rPr>
      </w:pPr>
      <w:r w:rsidRPr="00363CFD">
        <w:rPr>
          <w:rFonts w:ascii="Times New Roman" w:eastAsia="標楷體" w:hAnsi="Times New Roman" w:cs="Times New Roman" w:hint="eastAsia"/>
          <w:szCs w:val="24"/>
        </w:rPr>
        <w:t>導師每學</w:t>
      </w:r>
      <w:r>
        <w:rPr>
          <w:rFonts w:ascii="Times New Roman" w:eastAsia="標楷體" w:hAnsi="Times New Roman" w:cs="Times New Roman" w:hint="eastAsia"/>
          <w:szCs w:val="24"/>
        </w:rPr>
        <w:t>年</w:t>
      </w:r>
      <w:r w:rsidRPr="00363CFD">
        <w:rPr>
          <w:rFonts w:ascii="Times New Roman" w:eastAsia="標楷體" w:hAnsi="Times New Roman" w:cs="Times New Roman" w:hint="eastAsia"/>
          <w:szCs w:val="24"/>
        </w:rPr>
        <w:t>免費提供</w:t>
      </w:r>
      <w:r>
        <w:rPr>
          <w:rFonts w:ascii="Times New Roman" w:eastAsia="標楷體" w:hAnsi="Times New Roman" w:cs="Times New Roman" w:hint="eastAsia"/>
          <w:szCs w:val="24"/>
        </w:rPr>
        <w:t>5</w:t>
      </w:r>
      <w:r w:rsidRPr="00363CFD">
        <w:rPr>
          <w:rFonts w:ascii="Times New Roman" w:eastAsia="標楷體" w:hAnsi="Times New Roman" w:cs="Times New Roman" w:hint="eastAsia"/>
          <w:szCs w:val="24"/>
        </w:rPr>
        <w:t>00</w:t>
      </w:r>
      <w:r w:rsidRPr="00363CFD">
        <w:rPr>
          <w:rFonts w:ascii="Times New Roman" w:eastAsia="標楷體" w:hAnsi="Times New Roman" w:cs="Times New Roman" w:hint="eastAsia"/>
          <w:szCs w:val="24"/>
        </w:rPr>
        <w:t>頁。</w:t>
      </w:r>
    </w:p>
    <w:p w14:paraId="6EB70447" w14:textId="77777777" w:rsidR="00491535" w:rsidRPr="00363CFD" w:rsidRDefault="00491535" w:rsidP="00491535">
      <w:pPr>
        <w:pStyle w:val="a3"/>
        <w:numPr>
          <w:ilvl w:val="1"/>
          <w:numId w:val="1"/>
        </w:numPr>
        <w:spacing w:line="400" w:lineRule="exact"/>
        <w:ind w:left="960" w:hangingChars="200"/>
        <w:rPr>
          <w:rFonts w:ascii="Times New Roman" w:eastAsia="標楷體" w:hAnsi="Times New Roman" w:cs="Times New Roman"/>
          <w:szCs w:val="24"/>
        </w:rPr>
      </w:pPr>
      <w:r w:rsidRPr="00363CFD">
        <w:rPr>
          <w:rFonts w:ascii="Times New Roman" w:eastAsia="標楷體" w:hAnsi="Times New Roman" w:cs="Times New Roman" w:hint="eastAsia"/>
          <w:szCs w:val="24"/>
        </w:rPr>
        <w:t>行政辦公室每學期免費提供</w:t>
      </w:r>
      <w:r w:rsidRPr="00363CFD">
        <w:rPr>
          <w:rFonts w:ascii="Times New Roman" w:eastAsia="標楷體" w:hAnsi="Times New Roman" w:cs="Times New Roman" w:hint="eastAsia"/>
          <w:szCs w:val="24"/>
        </w:rPr>
        <w:t>18000</w:t>
      </w:r>
      <w:r w:rsidRPr="00363CFD">
        <w:rPr>
          <w:rFonts w:ascii="Times New Roman" w:eastAsia="標楷體" w:hAnsi="Times New Roman" w:cs="Times New Roman" w:hint="eastAsia"/>
          <w:szCs w:val="24"/>
        </w:rPr>
        <w:t>頁。</w:t>
      </w:r>
    </w:p>
    <w:p w14:paraId="7E2C1C56" w14:textId="77777777" w:rsidR="00491535" w:rsidRPr="00363CFD" w:rsidRDefault="00491535" w:rsidP="00491535">
      <w:pPr>
        <w:pStyle w:val="a3"/>
        <w:numPr>
          <w:ilvl w:val="1"/>
          <w:numId w:val="1"/>
        </w:numPr>
        <w:spacing w:line="400" w:lineRule="exact"/>
        <w:ind w:left="960" w:hangingChars="200"/>
        <w:rPr>
          <w:rFonts w:ascii="Times New Roman" w:eastAsia="標楷體" w:hAnsi="Times New Roman" w:cs="Times New Roman"/>
          <w:szCs w:val="24"/>
        </w:rPr>
      </w:pPr>
      <w:r w:rsidRPr="00363CFD">
        <w:rPr>
          <w:rFonts w:ascii="Times New Roman" w:eastAsia="標楷體" w:hAnsi="Times New Roman" w:cs="Times New Roman" w:hint="eastAsia"/>
          <w:szCs w:val="24"/>
        </w:rPr>
        <w:t>影印</w:t>
      </w:r>
      <w:r w:rsidRPr="00363CFD">
        <w:rPr>
          <w:rFonts w:ascii="Times New Roman" w:eastAsia="標楷體" w:hAnsi="Times New Roman" w:cs="Times New Roman" w:hint="eastAsia"/>
          <w:szCs w:val="24"/>
        </w:rPr>
        <w:t>A5/A4/B4</w:t>
      </w:r>
      <w:r w:rsidRPr="00363CFD">
        <w:rPr>
          <w:rFonts w:ascii="Times New Roman" w:eastAsia="標楷體" w:hAnsi="Times New Roman" w:cs="Times New Roman" w:hint="eastAsia"/>
          <w:szCs w:val="24"/>
        </w:rPr>
        <w:t>格式</w:t>
      </w:r>
      <w:r w:rsidRPr="00363CFD">
        <w:rPr>
          <w:rFonts w:ascii="Times New Roman" w:eastAsia="標楷體" w:hAnsi="Times New Roman" w:cs="Times New Roman" w:hint="eastAsia"/>
          <w:szCs w:val="24"/>
        </w:rPr>
        <w:t>1</w:t>
      </w:r>
      <w:r w:rsidRPr="00363CFD">
        <w:rPr>
          <w:rFonts w:ascii="Times New Roman" w:eastAsia="標楷體" w:hAnsi="Times New Roman" w:cs="Times New Roman" w:hint="eastAsia"/>
          <w:szCs w:val="24"/>
        </w:rPr>
        <w:t>面黑白扣</w:t>
      </w:r>
      <w:r w:rsidRPr="00363CFD">
        <w:rPr>
          <w:rFonts w:ascii="Times New Roman" w:eastAsia="標楷體" w:hAnsi="Times New Roman" w:cs="Times New Roman" w:hint="eastAsia"/>
          <w:szCs w:val="24"/>
        </w:rPr>
        <w:t>1</w:t>
      </w:r>
      <w:r w:rsidRPr="00363CFD">
        <w:rPr>
          <w:rFonts w:ascii="Times New Roman" w:eastAsia="標楷體" w:hAnsi="Times New Roman" w:cs="Times New Roman" w:hint="eastAsia"/>
          <w:szCs w:val="24"/>
        </w:rPr>
        <w:t>頁、彩色扣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Pr="00363CFD">
        <w:rPr>
          <w:rFonts w:ascii="Times New Roman" w:eastAsia="標楷體" w:hAnsi="Times New Roman" w:cs="Times New Roman" w:hint="eastAsia"/>
          <w:szCs w:val="24"/>
        </w:rPr>
        <w:t>頁；</w:t>
      </w:r>
      <w:r w:rsidRPr="00363CFD">
        <w:rPr>
          <w:rFonts w:ascii="Times New Roman" w:eastAsia="標楷體" w:hAnsi="Times New Roman" w:cs="Times New Roman" w:hint="eastAsia"/>
          <w:szCs w:val="24"/>
        </w:rPr>
        <w:t>A3</w:t>
      </w:r>
      <w:r w:rsidRPr="00363CFD">
        <w:rPr>
          <w:rFonts w:ascii="Times New Roman" w:eastAsia="標楷體" w:hAnsi="Times New Roman" w:cs="Times New Roman" w:hint="eastAsia"/>
          <w:szCs w:val="24"/>
        </w:rPr>
        <w:t>格式黑白</w:t>
      </w:r>
      <w:r w:rsidRPr="00363CFD">
        <w:rPr>
          <w:rFonts w:ascii="Times New Roman" w:eastAsia="標楷體" w:hAnsi="Times New Roman" w:cs="Times New Roman" w:hint="eastAsia"/>
          <w:szCs w:val="24"/>
        </w:rPr>
        <w:t>1</w:t>
      </w:r>
      <w:r w:rsidRPr="00363CFD">
        <w:rPr>
          <w:rFonts w:ascii="Times New Roman" w:eastAsia="標楷體" w:hAnsi="Times New Roman" w:cs="Times New Roman" w:hint="eastAsia"/>
          <w:szCs w:val="24"/>
        </w:rPr>
        <w:t>面扣</w:t>
      </w:r>
      <w:r w:rsidRPr="00363CFD">
        <w:rPr>
          <w:rFonts w:ascii="Times New Roman" w:eastAsia="標楷體" w:hAnsi="Times New Roman" w:cs="Times New Roman" w:hint="eastAsia"/>
          <w:szCs w:val="24"/>
        </w:rPr>
        <w:t>2</w:t>
      </w:r>
      <w:r w:rsidRPr="00363CFD">
        <w:rPr>
          <w:rFonts w:ascii="Times New Roman" w:eastAsia="標楷體" w:hAnsi="Times New Roman" w:cs="Times New Roman" w:hint="eastAsia"/>
          <w:szCs w:val="24"/>
        </w:rPr>
        <w:t>頁、彩色扣</w:t>
      </w:r>
      <w:r>
        <w:rPr>
          <w:rFonts w:ascii="Times New Roman" w:eastAsia="標楷體" w:hAnsi="Times New Roman" w:cs="Times New Roman" w:hint="eastAsia"/>
          <w:szCs w:val="24"/>
        </w:rPr>
        <w:t>8</w:t>
      </w:r>
      <w:r w:rsidRPr="00363CFD">
        <w:rPr>
          <w:rFonts w:ascii="Times New Roman" w:eastAsia="標楷體" w:hAnsi="Times New Roman" w:cs="Times New Roman" w:hint="eastAsia"/>
          <w:szCs w:val="24"/>
        </w:rPr>
        <w:t>頁。</w:t>
      </w:r>
    </w:p>
    <w:p w14:paraId="7D481BE1" w14:textId="77777777" w:rsidR="00491535" w:rsidRPr="00363CFD" w:rsidRDefault="00491535" w:rsidP="00491535">
      <w:pPr>
        <w:pStyle w:val="a3"/>
        <w:numPr>
          <w:ilvl w:val="1"/>
          <w:numId w:val="1"/>
        </w:numPr>
        <w:spacing w:line="400" w:lineRule="exact"/>
        <w:ind w:left="960" w:hangingChars="200"/>
        <w:rPr>
          <w:rFonts w:ascii="Times New Roman" w:eastAsia="標楷體" w:hAnsi="Times New Roman" w:cs="Times New Roman"/>
          <w:szCs w:val="24"/>
        </w:rPr>
      </w:pPr>
      <w:r w:rsidRPr="00363CFD">
        <w:rPr>
          <w:rFonts w:ascii="Times New Roman" w:eastAsia="標楷體" w:hAnsi="Times New Roman" w:cs="Times New Roman" w:hint="eastAsia"/>
          <w:szCs w:val="24"/>
        </w:rPr>
        <w:t>影印中遇到效果不良、夾紙、機器故障或不熟悉影印機操作方法，請先看使用說明，無法排除解決，請上網報修或詢問處室同仁，以爭取時效。</w:t>
      </w:r>
    </w:p>
    <w:p w14:paraId="526284B1" w14:textId="77777777" w:rsidR="00491535" w:rsidRPr="00363CFD" w:rsidRDefault="00491535" w:rsidP="00491535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363CFD">
        <w:rPr>
          <w:rFonts w:ascii="Times New Roman" w:eastAsia="標楷體" w:hAnsi="Times New Roman" w:cs="Times New Roman" w:hint="eastAsia"/>
          <w:sz w:val="28"/>
          <w:szCs w:val="28"/>
        </w:rPr>
        <w:t>四、計費方式</w:t>
      </w:r>
      <w:r w:rsidRPr="00363CFD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14:paraId="2889612E" w14:textId="77777777" w:rsidR="00491535" w:rsidRPr="00363CFD" w:rsidRDefault="00491535" w:rsidP="00491535">
      <w:pPr>
        <w:pStyle w:val="a3"/>
        <w:numPr>
          <w:ilvl w:val="1"/>
          <w:numId w:val="3"/>
        </w:numPr>
        <w:spacing w:line="400" w:lineRule="exact"/>
        <w:ind w:left="960" w:hangingChars="200"/>
        <w:rPr>
          <w:rFonts w:ascii="Times New Roman" w:eastAsia="標楷體" w:hAnsi="Times New Roman" w:cs="Times New Roman"/>
          <w:szCs w:val="24"/>
        </w:rPr>
      </w:pPr>
      <w:r w:rsidRPr="00363CFD">
        <w:rPr>
          <w:rFonts w:ascii="Times New Roman" w:eastAsia="標楷體" w:hAnsi="Times New Roman" w:cs="Times New Roman" w:hint="eastAsia"/>
          <w:szCs w:val="24"/>
        </w:rPr>
        <w:t>影印</w:t>
      </w:r>
      <w:r w:rsidRPr="00363CFD">
        <w:rPr>
          <w:rFonts w:ascii="Times New Roman" w:eastAsia="標楷體" w:hAnsi="Times New Roman" w:cs="Times New Roman" w:hint="eastAsia"/>
          <w:szCs w:val="24"/>
        </w:rPr>
        <w:t>A5/A4/B4</w:t>
      </w:r>
      <w:r w:rsidRPr="00363CFD">
        <w:rPr>
          <w:rFonts w:ascii="Times New Roman" w:eastAsia="標楷體" w:hAnsi="Times New Roman" w:cs="Times New Roman" w:hint="eastAsia"/>
          <w:szCs w:val="24"/>
        </w:rPr>
        <w:t>格式</w:t>
      </w:r>
      <w:r w:rsidRPr="00363CFD">
        <w:rPr>
          <w:rFonts w:ascii="Times New Roman" w:eastAsia="標楷體" w:hAnsi="Times New Roman" w:cs="Times New Roman" w:hint="eastAsia"/>
          <w:szCs w:val="24"/>
        </w:rPr>
        <w:t>1</w:t>
      </w:r>
      <w:r w:rsidRPr="00363CFD">
        <w:rPr>
          <w:rFonts w:ascii="Times New Roman" w:eastAsia="標楷體" w:hAnsi="Times New Roman" w:cs="Times New Roman" w:hint="eastAsia"/>
          <w:szCs w:val="24"/>
        </w:rPr>
        <w:t>頁黑白扣</w:t>
      </w:r>
      <w:r w:rsidRPr="00363CFD">
        <w:rPr>
          <w:rFonts w:ascii="Times New Roman" w:eastAsia="標楷體" w:hAnsi="Times New Roman" w:cs="Times New Roman"/>
          <w:szCs w:val="24"/>
        </w:rPr>
        <w:t>1</w:t>
      </w:r>
      <w:r w:rsidRPr="00363CFD">
        <w:rPr>
          <w:rFonts w:ascii="Times New Roman" w:eastAsia="標楷體" w:hAnsi="Times New Roman" w:cs="Times New Roman" w:hint="eastAsia"/>
          <w:szCs w:val="24"/>
        </w:rPr>
        <w:t>元、彩色扣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Pr="00363CFD">
        <w:rPr>
          <w:rFonts w:ascii="Times New Roman" w:eastAsia="標楷體" w:hAnsi="Times New Roman" w:cs="Times New Roman" w:hint="eastAsia"/>
          <w:szCs w:val="24"/>
        </w:rPr>
        <w:t>元；</w:t>
      </w:r>
      <w:r w:rsidRPr="00363CFD">
        <w:rPr>
          <w:rFonts w:ascii="Times New Roman" w:eastAsia="標楷體" w:hAnsi="Times New Roman" w:cs="Times New Roman" w:hint="eastAsia"/>
          <w:szCs w:val="24"/>
        </w:rPr>
        <w:t>A3</w:t>
      </w:r>
      <w:r w:rsidRPr="00363CFD">
        <w:rPr>
          <w:rFonts w:ascii="Times New Roman" w:eastAsia="標楷體" w:hAnsi="Times New Roman" w:cs="Times New Roman" w:hint="eastAsia"/>
          <w:szCs w:val="24"/>
        </w:rPr>
        <w:t>格式</w:t>
      </w:r>
      <w:r w:rsidRPr="00363CFD">
        <w:rPr>
          <w:rFonts w:ascii="Times New Roman" w:eastAsia="標楷體" w:hAnsi="Times New Roman" w:cs="Times New Roman" w:hint="eastAsia"/>
          <w:szCs w:val="24"/>
        </w:rPr>
        <w:t>1</w:t>
      </w:r>
      <w:r w:rsidRPr="00363CFD">
        <w:rPr>
          <w:rFonts w:ascii="Times New Roman" w:eastAsia="標楷體" w:hAnsi="Times New Roman" w:cs="Times New Roman" w:hint="eastAsia"/>
          <w:szCs w:val="24"/>
        </w:rPr>
        <w:t>頁黑白扣</w:t>
      </w:r>
      <w:r w:rsidRPr="00363CFD">
        <w:rPr>
          <w:rFonts w:ascii="Times New Roman" w:eastAsia="標楷體" w:hAnsi="Times New Roman" w:cs="Times New Roman" w:hint="eastAsia"/>
          <w:szCs w:val="24"/>
        </w:rPr>
        <w:t>2</w:t>
      </w:r>
      <w:r w:rsidRPr="00363CFD">
        <w:rPr>
          <w:rFonts w:ascii="Times New Roman" w:eastAsia="標楷體" w:hAnsi="Times New Roman" w:cs="Times New Roman" w:hint="eastAsia"/>
          <w:szCs w:val="24"/>
        </w:rPr>
        <w:t>元、彩色扣</w:t>
      </w:r>
      <w:r>
        <w:rPr>
          <w:rFonts w:ascii="Times New Roman" w:eastAsia="標楷體" w:hAnsi="Times New Roman" w:cs="Times New Roman" w:hint="eastAsia"/>
          <w:szCs w:val="24"/>
        </w:rPr>
        <w:t>8</w:t>
      </w:r>
      <w:r w:rsidRPr="00363CFD">
        <w:rPr>
          <w:rFonts w:ascii="Times New Roman" w:eastAsia="標楷體" w:hAnsi="Times New Roman" w:cs="Times New Roman" w:hint="eastAsia"/>
          <w:szCs w:val="24"/>
        </w:rPr>
        <w:t>元。</w:t>
      </w:r>
      <w:bookmarkStart w:id="0" w:name="_Hlk181002079"/>
    </w:p>
    <w:bookmarkEnd w:id="0"/>
    <w:p w14:paraId="3961E43F" w14:textId="77777777" w:rsidR="00491535" w:rsidRPr="0067204C" w:rsidRDefault="00491535" w:rsidP="00491535">
      <w:pPr>
        <w:pStyle w:val="a3"/>
        <w:numPr>
          <w:ilvl w:val="1"/>
          <w:numId w:val="3"/>
        </w:numPr>
        <w:spacing w:line="400" w:lineRule="exact"/>
        <w:ind w:left="960" w:hangingChars="200"/>
        <w:rPr>
          <w:rFonts w:ascii="Times New Roman" w:eastAsia="標楷體" w:hAnsi="Times New Roman" w:cs="Times New Roman"/>
          <w:szCs w:val="24"/>
        </w:rPr>
      </w:pPr>
      <w:r w:rsidRPr="00363CFD">
        <w:rPr>
          <w:rFonts w:ascii="Times New Roman" w:eastAsia="標楷體" w:hAnsi="Times New Roman" w:cs="Times New Roman" w:hint="eastAsia"/>
          <w:szCs w:val="24"/>
        </w:rPr>
        <w:t>卡片餘額不足</w:t>
      </w:r>
      <w:r>
        <w:rPr>
          <w:rFonts w:ascii="Times New Roman" w:eastAsia="標楷體" w:hAnsi="Times New Roman" w:cs="Times New Roman" w:hint="eastAsia"/>
          <w:szCs w:val="24"/>
        </w:rPr>
        <w:t>可</w:t>
      </w:r>
      <w:r w:rsidRPr="00363CFD">
        <w:rPr>
          <w:rFonts w:ascii="Times New Roman" w:eastAsia="標楷體" w:hAnsi="Times New Roman" w:cs="Times New Roman" w:hint="eastAsia"/>
          <w:szCs w:val="24"/>
        </w:rPr>
        <w:t>至總務處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付費</w:t>
      </w:r>
      <w:r w:rsidRPr="00363CFD">
        <w:rPr>
          <w:rFonts w:ascii="Times New Roman" w:eastAsia="標楷體" w:hAnsi="Times New Roman" w:cs="Times New Roman" w:hint="eastAsia"/>
          <w:szCs w:val="24"/>
        </w:rPr>
        <w:t>儲值</w:t>
      </w:r>
      <w:proofErr w:type="gramEnd"/>
      <w:r w:rsidRPr="00363CFD">
        <w:rPr>
          <w:rFonts w:ascii="Times New Roman" w:eastAsia="標楷體" w:hAnsi="Times New Roman" w:cs="Times New Roman" w:hint="eastAsia"/>
          <w:szCs w:val="24"/>
        </w:rPr>
        <w:t>。</w:t>
      </w:r>
    </w:p>
    <w:p w14:paraId="7B7E2A1D" w14:textId="77777777" w:rsidR="00491535" w:rsidRPr="00363CFD" w:rsidRDefault="00491535" w:rsidP="00491535">
      <w:pPr>
        <w:pStyle w:val="a3"/>
        <w:numPr>
          <w:ilvl w:val="1"/>
          <w:numId w:val="3"/>
        </w:numPr>
        <w:spacing w:line="400" w:lineRule="exact"/>
        <w:ind w:left="960" w:hangingChars="200"/>
        <w:rPr>
          <w:rFonts w:ascii="Times New Roman" w:eastAsia="標楷體" w:hAnsi="Times New Roman" w:cs="Times New Roman"/>
          <w:szCs w:val="24"/>
        </w:rPr>
      </w:pPr>
      <w:r w:rsidRPr="00363CFD">
        <w:rPr>
          <w:rFonts w:ascii="Times New Roman" w:eastAsia="標楷體" w:hAnsi="Times New Roman" w:cs="Times New Roman" w:hint="eastAsia"/>
          <w:szCs w:val="24"/>
        </w:rPr>
        <w:t>卡片遺失請至總務處申請補發，並繳交工本費</w:t>
      </w:r>
      <w:r w:rsidRPr="00363CFD">
        <w:rPr>
          <w:rFonts w:ascii="Times New Roman" w:eastAsia="標楷體" w:hAnsi="Times New Roman" w:cs="Times New Roman" w:hint="eastAsia"/>
          <w:szCs w:val="24"/>
        </w:rPr>
        <w:t>150</w:t>
      </w:r>
      <w:r w:rsidRPr="00363CFD">
        <w:rPr>
          <w:rFonts w:ascii="Times New Roman" w:eastAsia="標楷體" w:hAnsi="Times New Roman" w:cs="Times New Roman" w:hint="eastAsia"/>
          <w:szCs w:val="24"/>
        </w:rPr>
        <w:t>元。</w:t>
      </w:r>
    </w:p>
    <w:p w14:paraId="32228396" w14:textId="77777777" w:rsidR="00491535" w:rsidRPr="00363CFD" w:rsidRDefault="00491535" w:rsidP="00491535">
      <w:pPr>
        <w:pStyle w:val="a3"/>
        <w:spacing w:line="400" w:lineRule="exact"/>
        <w:ind w:leftChars="0" w:left="720"/>
        <w:rPr>
          <w:rFonts w:ascii="Times New Roman" w:eastAsia="標楷體" w:hAnsi="Times New Roman" w:cs="Times New Roman"/>
          <w:szCs w:val="24"/>
        </w:rPr>
      </w:pPr>
      <w:r w:rsidRPr="00363CFD">
        <w:rPr>
          <w:rFonts w:ascii="Times New Roman" w:eastAsia="標楷體" w:hAnsi="Times New Roman" w:cs="Times New Roman" w:hint="eastAsia"/>
          <w:szCs w:val="24"/>
        </w:rPr>
        <w:t xml:space="preserve">   (</w:t>
      </w:r>
      <w:r w:rsidRPr="00363CFD">
        <w:rPr>
          <w:rFonts w:ascii="Times New Roman" w:eastAsia="標楷體" w:hAnsi="Times New Roman" w:cs="Times New Roman" w:hint="eastAsia"/>
          <w:szCs w:val="24"/>
        </w:rPr>
        <w:t>刷卡</w:t>
      </w:r>
      <w:proofErr w:type="gramStart"/>
      <w:r w:rsidRPr="00363CFD">
        <w:rPr>
          <w:rFonts w:ascii="Times New Roman" w:eastAsia="標楷體" w:hAnsi="Times New Roman" w:cs="Times New Roman" w:hint="eastAsia"/>
          <w:szCs w:val="24"/>
        </w:rPr>
        <w:t>機器認卡不</w:t>
      </w:r>
      <w:proofErr w:type="gramEnd"/>
      <w:r w:rsidRPr="00363CFD">
        <w:rPr>
          <w:rFonts w:ascii="Times New Roman" w:eastAsia="標楷體" w:hAnsi="Times New Roman" w:cs="Times New Roman" w:hint="eastAsia"/>
          <w:szCs w:val="24"/>
        </w:rPr>
        <w:t>認人，遺失得重新儲值</w:t>
      </w:r>
      <w:r w:rsidRPr="00363CFD">
        <w:rPr>
          <w:rFonts w:ascii="Times New Roman" w:eastAsia="標楷體" w:hAnsi="Times New Roman" w:cs="Times New Roman" w:hint="eastAsia"/>
          <w:szCs w:val="24"/>
        </w:rPr>
        <w:t>)</w:t>
      </w:r>
      <w:r w:rsidRPr="00363CFD">
        <w:rPr>
          <w:rFonts w:ascii="Times New Roman" w:eastAsia="標楷體" w:hAnsi="Times New Roman" w:cs="Times New Roman" w:hint="eastAsia"/>
          <w:szCs w:val="24"/>
        </w:rPr>
        <w:t>。</w:t>
      </w:r>
    </w:p>
    <w:p w14:paraId="711EDE71" w14:textId="77777777" w:rsidR="00491535" w:rsidRPr="00363CFD" w:rsidRDefault="00491535" w:rsidP="00491535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363CFD">
        <w:rPr>
          <w:rFonts w:ascii="Times New Roman" w:eastAsia="標楷體" w:hAnsi="Times New Roman" w:cs="Times New Roman" w:hint="eastAsia"/>
          <w:sz w:val="28"/>
          <w:szCs w:val="28"/>
        </w:rPr>
        <w:t>五、使用規範</w:t>
      </w:r>
    </w:p>
    <w:p w14:paraId="484883CB" w14:textId="77777777" w:rsidR="00491535" w:rsidRPr="00363CFD" w:rsidRDefault="00491535" w:rsidP="00491535">
      <w:pPr>
        <w:pStyle w:val="a3"/>
        <w:numPr>
          <w:ilvl w:val="0"/>
          <w:numId w:val="4"/>
        </w:numPr>
        <w:spacing w:line="400" w:lineRule="exact"/>
        <w:ind w:left="962" w:hanging="482"/>
        <w:rPr>
          <w:rFonts w:ascii="Times New Roman" w:eastAsia="標楷體" w:hAnsi="Times New Roman" w:cs="Times New Roman"/>
          <w:szCs w:val="24"/>
        </w:rPr>
      </w:pPr>
      <w:r w:rsidRPr="00363CFD">
        <w:rPr>
          <w:rFonts w:ascii="Times New Roman" w:eastAsia="標楷體" w:hAnsi="Times New Roman" w:cs="Times New Roman" w:hint="eastAsia"/>
          <w:szCs w:val="24"/>
        </w:rPr>
        <w:t>影印時應以節約為原則，可自行排版以獲取最節省影印張數及用紙數量之方式影印。</w:t>
      </w:r>
    </w:p>
    <w:p w14:paraId="20F4EE92" w14:textId="77777777" w:rsidR="00491535" w:rsidRPr="00363CFD" w:rsidRDefault="00491535" w:rsidP="00491535">
      <w:pPr>
        <w:pStyle w:val="a3"/>
        <w:numPr>
          <w:ilvl w:val="0"/>
          <w:numId w:val="4"/>
        </w:numPr>
        <w:spacing w:line="400" w:lineRule="exact"/>
        <w:ind w:left="962" w:hanging="482"/>
        <w:rPr>
          <w:rFonts w:ascii="Times New Roman" w:eastAsia="標楷體" w:hAnsi="Times New Roman" w:cs="Times New Roman"/>
          <w:szCs w:val="24"/>
        </w:rPr>
      </w:pPr>
      <w:r w:rsidRPr="00363CFD">
        <w:rPr>
          <w:rFonts w:ascii="Times New Roman" w:eastAsia="標楷體" w:hAnsi="Times New Roman" w:cs="Times New Roman" w:hint="eastAsia"/>
          <w:szCs w:val="24"/>
        </w:rPr>
        <w:t>影印機之使用需要尊重智慧財產權，遵守法律，故請師生在影印書籍或課程講義時務必遵守著作權法相關規定，避免觸法。</w:t>
      </w:r>
    </w:p>
    <w:p w14:paraId="6F711920" w14:textId="77777777" w:rsidR="00491535" w:rsidRPr="00363CFD" w:rsidRDefault="00491535" w:rsidP="00491535">
      <w:pPr>
        <w:pStyle w:val="a3"/>
        <w:numPr>
          <w:ilvl w:val="0"/>
          <w:numId w:val="4"/>
        </w:numPr>
        <w:spacing w:line="400" w:lineRule="exact"/>
        <w:ind w:left="962" w:hanging="482"/>
        <w:rPr>
          <w:rFonts w:ascii="Times New Roman" w:eastAsia="標楷體" w:hAnsi="Times New Roman" w:cs="Times New Roman"/>
          <w:szCs w:val="24"/>
        </w:rPr>
      </w:pPr>
      <w:r w:rsidRPr="00363CFD">
        <w:rPr>
          <w:rFonts w:ascii="Times New Roman" w:eastAsia="標楷體" w:hAnsi="Times New Roman" w:cs="Times New Roman" w:hint="eastAsia"/>
          <w:szCs w:val="24"/>
        </w:rPr>
        <w:t>12: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Pr="00363CFD">
        <w:rPr>
          <w:rFonts w:ascii="Times New Roman" w:eastAsia="標楷體" w:hAnsi="Times New Roman" w:cs="Times New Roman" w:hint="eastAsia"/>
          <w:szCs w:val="24"/>
        </w:rPr>
        <w:t>0-13:00</w:t>
      </w:r>
      <w:r w:rsidRPr="00363CFD">
        <w:rPr>
          <w:rFonts w:ascii="Times New Roman" w:eastAsia="標楷體" w:hAnsi="Times New Roman" w:cs="Times New Roman" w:hint="eastAsia"/>
          <w:szCs w:val="24"/>
        </w:rPr>
        <w:t>為午休時間，請讓影印機休息，請勿使用。</w:t>
      </w:r>
    </w:p>
    <w:p w14:paraId="60DDC268" w14:textId="77777777" w:rsidR="00491535" w:rsidRPr="00363CFD" w:rsidRDefault="00491535" w:rsidP="00491535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363CFD">
        <w:rPr>
          <w:rFonts w:ascii="標楷體" w:eastAsia="標楷體" w:hAnsi="標楷體" w:cs="新細明體" w:hint="eastAsia"/>
          <w:kern w:val="0"/>
          <w:sz w:val="28"/>
          <w:szCs w:val="28"/>
        </w:rPr>
        <w:t>六、本辦法經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行政會議</w:t>
      </w:r>
      <w:r w:rsidRPr="00363CFD">
        <w:rPr>
          <w:rFonts w:ascii="標楷體" w:eastAsia="標楷體" w:hAnsi="標楷體" w:cs="新細明體" w:hint="eastAsia"/>
          <w:kern w:val="0"/>
          <w:sz w:val="28"/>
          <w:szCs w:val="28"/>
        </w:rPr>
        <w:t>陳校長核示後實施，修正時亦同。</w:t>
      </w:r>
    </w:p>
    <w:p w14:paraId="46744BB3" w14:textId="229331F5" w:rsidR="007D2DE4" w:rsidRPr="00491535" w:rsidRDefault="007D2DE4" w:rsidP="00A90BFF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7D2DE4" w:rsidRPr="00491535" w:rsidSect="00AD7E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F106" w14:textId="77777777" w:rsidR="00D43659" w:rsidRDefault="00D43659" w:rsidP="001163DA">
      <w:r>
        <w:separator/>
      </w:r>
    </w:p>
  </w:endnote>
  <w:endnote w:type="continuationSeparator" w:id="0">
    <w:p w14:paraId="7A69DE58" w14:textId="77777777" w:rsidR="00D43659" w:rsidRDefault="00D43659" w:rsidP="0011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B030" w14:textId="77777777" w:rsidR="00D43659" w:rsidRDefault="00D43659" w:rsidP="001163DA">
      <w:r>
        <w:separator/>
      </w:r>
    </w:p>
  </w:footnote>
  <w:footnote w:type="continuationSeparator" w:id="0">
    <w:p w14:paraId="004A55AB" w14:textId="77777777" w:rsidR="00D43659" w:rsidRDefault="00D43659" w:rsidP="00116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2472C"/>
    <w:multiLevelType w:val="hybridMultilevel"/>
    <w:tmpl w:val="CF56A756"/>
    <w:lvl w:ilvl="0" w:tplc="5D5AE06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標楷體" w:cs="Times New Roman" w:hint="default"/>
      </w:rPr>
    </w:lvl>
    <w:lvl w:ilvl="1" w:tplc="FFBEB0CC">
      <w:start w:val="1"/>
      <w:numFmt w:val="taiwaneseCountingThousand"/>
      <w:lvlText w:val="(%2)"/>
      <w:lvlJc w:val="left"/>
      <w:pPr>
        <w:ind w:left="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D1015B"/>
    <w:multiLevelType w:val="hybridMultilevel"/>
    <w:tmpl w:val="6A6E6F44"/>
    <w:lvl w:ilvl="0" w:tplc="FFBEB0CC">
      <w:start w:val="1"/>
      <w:numFmt w:val="taiwaneseCountingThousand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 w15:restartNumberingAfterBreak="0">
    <w:nsid w:val="6AD41CE4"/>
    <w:multiLevelType w:val="hybridMultilevel"/>
    <w:tmpl w:val="1F7891EE"/>
    <w:lvl w:ilvl="0" w:tplc="FFBEB0CC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6EA3300F"/>
    <w:multiLevelType w:val="hybridMultilevel"/>
    <w:tmpl w:val="C07847D8"/>
    <w:lvl w:ilvl="0" w:tplc="FFBEB0CC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FFBEB0CC">
      <w:start w:val="1"/>
      <w:numFmt w:val="taiwaneseCountingThousand"/>
      <w:lvlText w:val="(%2)"/>
      <w:lvlJc w:val="left"/>
      <w:pPr>
        <w:ind w:left="16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37B"/>
    <w:rsid w:val="000219B1"/>
    <w:rsid w:val="000328A2"/>
    <w:rsid w:val="0003781B"/>
    <w:rsid w:val="00043980"/>
    <w:rsid w:val="00050754"/>
    <w:rsid w:val="00066335"/>
    <w:rsid w:val="00066408"/>
    <w:rsid w:val="00066590"/>
    <w:rsid w:val="00074C7D"/>
    <w:rsid w:val="0008754B"/>
    <w:rsid w:val="000B71DF"/>
    <w:rsid w:val="000C5354"/>
    <w:rsid w:val="000E5B6F"/>
    <w:rsid w:val="000E6686"/>
    <w:rsid w:val="00105C1A"/>
    <w:rsid w:val="00110CF5"/>
    <w:rsid w:val="001163DA"/>
    <w:rsid w:val="00154EE2"/>
    <w:rsid w:val="00177DB8"/>
    <w:rsid w:val="00190701"/>
    <w:rsid w:val="001A042D"/>
    <w:rsid w:val="001B2DC3"/>
    <w:rsid w:val="001C3641"/>
    <w:rsid w:val="001F0CB1"/>
    <w:rsid w:val="001F2803"/>
    <w:rsid w:val="001F4C52"/>
    <w:rsid w:val="001F5F87"/>
    <w:rsid w:val="0020537F"/>
    <w:rsid w:val="002626B7"/>
    <w:rsid w:val="00272EA8"/>
    <w:rsid w:val="0028762D"/>
    <w:rsid w:val="002B40FE"/>
    <w:rsid w:val="002C0322"/>
    <w:rsid w:val="002E1EAA"/>
    <w:rsid w:val="002E777E"/>
    <w:rsid w:val="002E7809"/>
    <w:rsid w:val="00303DF4"/>
    <w:rsid w:val="00307A69"/>
    <w:rsid w:val="00335EF0"/>
    <w:rsid w:val="0034115B"/>
    <w:rsid w:val="00363CFD"/>
    <w:rsid w:val="00397900"/>
    <w:rsid w:val="003C0979"/>
    <w:rsid w:val="00403005"/>
    <w:rsid w:val="004037A2"/>
    <w:rsid w:val="00410CC8"/>
    <w:rsid w:val="004134EE"/>
    <w:rsid w:val="00460EE1"/>
    <w:rsid w:val="00474352"/>
    <w:rsid w:val="00491535"/>
    <w:rsid w:val="004B579D"/>
    <w:rsid w:val="004E157D"/>
    <w:rsid w:val="004F7E72"/>
    <w:rsid w:val="00517CE3"/>
    <w:rsid w:val="0053334E"/>
    <w:rsid w:val="00542059"/>
    <w:rsid w:val="00587AA0"/>
    <w:rsid w:val="00591DCE"/>
    <w:rsid w:val="005E1190"/>
    <w:rsid w:val="00610FD6"/>
    <w:rsid w:val="00623F7F"/>
    <w:rsid w:val="006659C3"/>
    <w:rsid w:val="0067041A"/>
    <w:rsid w:val="006A7436"/>
    <w:rsid w:val="006F76EA"/>
    <w:rsid w:val="00700373"/>
    <w:rsid w:val="00702974"/>
    <w:rsid w:val="00717366"/>
    <w:rsid w:val="00754A14"/>
    <w:rsid w:val="007557F6"/>
    <w:rsid w:val="00774ECA"/>
    <w:rsid w:val="00780E15"/>
    <w:rsid w:val="00792229"/>
    <w:rsid w:val="00793ECD"/>
    <w:rsid w:val="007D2DE4"/>
    <w:rsid w:val="007F0DC2"/>
    <w:rsid w:val="008439EB"/>
    <w:rsid w:val="008770A5"/>
    <w:rsid w:val="008A63C7"/>
    <w:rsid w:val="008B5179"/>
    <w:rsid w:val="008E5047"/>
    <w:rsid w:val="00965026"/>
    <w:rsid w:val="009E47CD"/>
    <w:rsid w:val="00A0357A"/>
    <w:rsid w:val="00A03C04"/>
    <w:rsid w:val="00A2199B"/>
    <w:rsid w:val="00A853F6"/>
    <w:rsid w:val="00A90BFF"/>
    <w:rsid w:val="00A95138"/>
    <w:rsid w:val="00A95A7F"/>
    <w:rsid w:val="00AA3AF0"/>
    <w:rsid w:val="00AD7ED1"/>
    <w:rsid w:val="00AE3ED9"/>
    <w:rsid w:val="00AE61A6"/>
    <w:rsid w:val="00B51FB3"/>
    <w:rsid w:val="00B528E6"/>
    <w:rsid w:val="00B631E6"/>
    <w:rsid w:val="00B8619B"/>
    <w:rsid w:val="00B910A5"/>
    <w:rsid w:val="00BB7B02"/>
    <w:rsid w:val="00BD78DF"/>
    <w:rsid w:val="00BF00A6"/>
    <w:rsid w:val="00C32E21"/>
    <w:rsid w:val="00C348F4"/>
    <w:rsid w:val="00C34EA4"/>
    <w:rsid w:val="00C56912"/>
    <w:rsid w:val="00C82C15"/>
    <w:rsid w:val="00C978F3"/>
    <w:rsid w:val="00CA0328"/>
    <w:rsid w:val="00CA3F22"/>
    <w:rsid w:val="00CB0F33"/>
    <w:rsid w:val="00CB2BF9"/>
    <w:rsid w:val="00CC5248"/>
    <w:rsid w:val="00CC7FF5"/>
    <w:rsid w:val="00CD07E8"/>
    <w:rsid w:val="00CD35EC"/>
    <w:rsid w:val="00CD373B"/>
    <w:rsid w:val="00D04B0B"/>
    <w:rsid w:val="00D05C58"/>
    <w:rsid w:val="00D10143"/>
    <w:rsid w:val="00D31A46"/>
    <w:rsid w:val="00D3214A"/>
    <w:rsid w:val="00D41EE9"/>
    <w:rsid w:val="00D43659"/>
    <w:rsid w:val="00D447D3"/>
    <w:rsid w:val="00D47185"/>
    <w:rsid w:val="00D621F9"/>
    <w:rsid w:val="00D6437B"/>
    <w:rsid w:val="00D751E1"/>
    <w:rsid w:val="00D76AAE"/>
    <w:rsid w:val="00DD3106"/>
    <w:rsid w:val="00DF007E"/>
    <w:rsid w:val="00DF4508"/>
    <w:rsid w:val="00E023C7"/>
    <w:rsid w:val="00E07475"/>
    <w:rsid w:val="00E10BC2"/>
    <w:rsid w:val="00E40B39"/>
    <w:rsid w:val="00E937DA"/>
    <w:rsid w:val="00EC38FC"/>
    <w:rsid w:val="00EC5343"/>
    <w:rsid w:val="00EC7C25"/>
    <w:rsid w:val="00ED01A4"/>
    <w:rsid w:val="00F06DC5"/>
    <w:rsid w:val="00F1339B"/>
    <w:rsid w:val="00F571E4"/>
    <w:rsid w:val="00F65ED3"/>
    <w:rsid w:val="00F704BE"/>
    <w:rsid w:val="00F82A55"/>
    <w:rsid w:val="00F86AF7"/>
    <w:rsid w:val="00F94D59"/>
    <w:rsid w:val="00FB0200"/>
    <w:rsid w:val="00FB2A2A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3B036"/>
  <w15:docId w15:val="{EDDCFAC9-CBC6-43D7-B5E3-812DF4CC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37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16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163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16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163DA"/>
    <w:rPr>
      <w:sz w:val="20"/>
      <w:szCs w:val="20"/>
    </w:rPr>
  </w:style>
  <w:style w:type="table" w:styleId="a8">
    <w:name w:val="Table Grid"/>
    <w:basedOn w:val="a1"/>
    <w:uiPriority w:val="59"/>
    <w:rsid w:val="009650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C3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C38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2014-11-07T00:04:00Z</cp:lastPrinted>
  <dcterms:created xsi:type="dcterms:W3CDTF">2017-11-15T08:33:00Z</dcterms:created>
  <dcterms:modified xsi:type="dcterms:W3CDTF">2024-12-25T07:53:00Z</dcterms:modified>
</cp:coreProperties>
</file>