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4E" w:rsidRPr="007111F9" w:rsidRDefault="005F574E" w:rsidP="004142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11F9">
        <w:rPr>
          <w:rFonts w:ascii="標楷體" w:eastAsia="標楷體" w:hAnsi="標楷體" w:hint="eastAsia"/>
          <w:b/>
          <w:sz w:val="40"/>
          <w:szCs w:val="40"/>
        </w:rPr>
        <w:t>三信家商體育器材借用辦法</w:t>
      </w:r>
    </w:p>
    <w:p w:rsidR="005F574E" w:rsidRPr="00133427" w:rsidRDefault="005A0AD6" w:rsidP="00133427">
      <w:pPr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</w:t>
      </w:r>
      <w:r w:rsidR="00133427" w:rsidRPr="00133427">
        <w:rPr>
          <w:rFonts w:ascii="標楷體" w:eastAsia="標楷體" w:hAnsi="標楷體" w:hint="eastAsia"/>
          <w:b/>
          <w:sz w:val="16"/>
          <w:szCs w:val="16"/>
        </w:rPr>
        <w:t>中華民國10</w:t>
      </w:r>
      <w:r w:rsidR="005D1B96">
        <w:rPr>
          <w:rFonts w:ascii="標楷體" w:eastAsia="標楷體" w:hAnsi="標楷體" w:hint="eastAsia"/>
          <w:b/>
          <w:sz w:val="16"/>
          <w:szCs w:val="16"/>
        </w:rPr>
        <w:t>6</w:t>
      </w:r>
      <w:r w:rsidR="00133427" w:rsidRPr="00133427">
        <w:rPr>
          <w:rFonts w:ascii="標楷體" w:eastAsia="標楷體" w:hAnsi="標楷體" w:hint="eastAsia"/>
          <w:b/>
          <w:sz w:val="16"/>
          <w:szCs w:val="16"/>
        </w:rPr>
        <w:t>年0</w:t>
      </w:r>
      <w:r w:rsidR="00133427">
        <w:rPr>
          <w:rFonts w:ascii="標楷體" w:eastAsia="標楷體" w:hAnsi="標楷體" w:hint="eastAsia"/>
          <w:b/>
          <w:sz w:val="16"/>
          <w:szCs w:val="16"/>
        </w:rPr>
        <w:t>8</w:t>
      </w:r>
      <w:r w:rsidR="00133427" w:rsidRPr="00133427">
        <w:rPr>
          <w:rFonts w:ascii="標楷體" w:eastAsia="標楷體" w:hAnsi="標楷體" w:hint="eastAsia"/>
          <w:b/>
          <w:sz w:val="16"/>
          <w:szCs w:val="16"/>
        </w:rPr>
        <w:t>月</w:t>
      </w:r>
      <w:r w:rsidR="00133427">
        <w:rPr>
          <w:rFonts w:ascii="標楷體" w:eastAsia="標楷體" w:hAnsi="標楷體" w:hint="eastAsia"/>
          <w:b/>
          <w:sz w:val="16"/>
          <w:szCs w:val="16"/>
        </w:rPr>
        <w:t>22</w:t>
      </w:r>
      <w:r w:rsidR="00133427" w:rsidRPr="00133427">
        <w:rPr>
          <w:rFonts w:ascii="標楷體" w:eastAsia="標楷體" w:hAnsi="標楷體" w:hint="eastAsia"/>
          <w:b/>
          <w:sz w:val="16"/>
          <w:szCs w:val="16"/>
        </w:rPr>
        <w:t>日行政會議通過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>一、本校為維護既有之運動器材，設置運動器材管理員一名負責保管各項運動器材。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>二、</w:t>
      </w:r>
      <w:r w:rsidR="007111F9" w:rsidRPr="007111F9">
        <w:rPr>
          <w:rFonts w:ascii="標楷體" w:eastAsia="標楷體" w:hAnsi="標楷體" w:hint="eastAsia"/>
          <w:sz w:val="28"/>
          <w:szCs w:val="28"/>
        </w:rPr>
        <w:t>運動器材</w:t>
      </w:r>
      <w:r w:rsidRPr="007111F9">
        <w:rPr>
          <w:rFonts w:ascii="標楷體" w:eastAsia="標楷體" w:hAnsi="標楷體" w:hint="eastAsia"/>
          <w:sz w:val="28"/>
          <w:szCs w:val="28"/>
        </w:rPr>
        <w:t xml:space="preserve">管理員之職權： </w:t>
      </w:r>
    </w:p>
    <w:p w:rsidR="005F574E" w:rsidRPr="007111F9" w:rsidRDefault="005A0AD6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 xml:space="preserve"> (一) 保管及登記各種運動器材。 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11F9">
        <w:rPr>
          <w:rFonts w:ascii="標楷體" w:eastAsia="標楷體" w:hAnsi="標楷體" w:hint="eastAsia"/>
          <w:sz w:val="28"/>
          <w:szCs w:val="28"/>
        </w:rPr>
        <w:t xml:space="preserve">(二) 檢查各種運動器材的使用情況。 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11F9">
        <w:rPr>
          <w:rFonts w:ascii="標楷體" w:eastAsia="標楷體" w:hAnsi="標楷體" w:hint="eastAsia"/>
          <w:sz w:val="28"/>
          <w:szCs w:val="28"/>
        </w:rPr>
        <w:t xml:space="preserve">(三) 檢查學生借用器材登記簿。 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11F9">
        <w:rPr>
          <w:rFonts w:ascii="標楷體" w:eastAsia="標楷體" w:hAnsi="標楷體" w:hint="eastAsia"/>
          <w:sz w:val="28"/>
          <w:szCs w:val="28"/>
        </w:rPr>
        <w:t>(四) 計畫各種器材的修補及添購事項。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>三、每日課外運動後，必須檢查運動器材與登記簿上是否符合。</w:t>
      </w:r>
    </w:p>
    <w:p w:rsidR="005F574E" w:rsidRPr="007111F9" w:rsidRDefault="005F574E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>四、如有器材遺失及損壞時，</w:t>
      </w:r>
      <w:r w:rsidR="007111F9">
        <w:rPr>
          <w:rFonts w:ascii="標楷體" w:eastAsia="標楷體" w:hAnsi="標楷體" w:hint="eastAsia"/>
          <w:sz w:val="28"/>
          <w:szCs w:val="28"/>
        </w:rPr>
        <w:t>依體育器材損壞或遺失賠償辦法</w:t>
      </w:r>
      <w:r w:rsidRPr="007111F9">
        <w:rPr>
          <w:rFonts w:ascii="標楷體" w:eastAsia="標楷體" w:hAnsi="標楷體" w:hint="eastAsia"/>
          <w:sz w:val="28"/>
          <w:szCs w:val="28"/>
        </w:rPr>
        <w:t>處理之。</w:t>
      </w:r>
    </w:p>
    <w:p w:rsidR="005A0AD6" w:rsidRDefault="007111F9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五、每學期結束時，管理員應將所有器材設備進行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清理與核對，並</w:t>
      </w:r>
      <w:r w:rsidR="005A0AD6">
        <w:rPr>
          <w:rFonts w:ascii="標楷體" w:eastAsia="標楷體" w:hAnsi="標楷體" w:hint="eastAsia"/>
          <w:sz w:val="28"/>
          <w:szCs w:val="28"/>
        </w:rPr>
        <w:t>定時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將使用消耗情</w:t>
      </w:r>
    </w:p>
    <w:p w:rsidR="005F574E" w:rsidRPr="007111F9" w:rsidRDefault="005A0AD6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1F9">
        <w:rPr>
          <w:rFonts w:ascii="標楷體" w:eastAsia="標楷體" w:hAnsi="標楷體" w:hint="eastAsia"/>
          <w:sz w:val="28"/>
          <w:szCs w:val="28"/>
        </w:rPr>
        <w:t>形報請體衛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組長處理。</w:t>
      </w:r>
    </w:p>
    <w:p w:rsidR="005A0AD6" w:rsidRPr="005A0AD6" w:rsidRDefault="005F574E" w:rsidP="005A0AD6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 xml:space="preserve">運動器材借用規程： </w:t>
      </w:r>
    </w:p>
    <w:p w:rsidR="005F574E" w:rsidRPr="005A0AD6" w:rsidRDefault="000A3184" w:rsidP="005A0AD6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上體育課時，由各班康樂股長請示任課教師上課所</w:t>
      </w:r>
      <w:r w:rsidR="005F574E" w:rsidRPr="005A0AD6">
        <w:rPr>
          <w:rFonts w:ascii="標楷體" w:eastAsia="標楷體" w:hAnsi="標楷體" w:hint="eastAsia"/>
          <w:sz w:val="28"/>
          <w:szCs w:val="28"/>
        </w:rPr>
        <w:t>需器材名稱及數量後，於</w:t>
      </w:r>
      <w:r w:rsidR="004142CA" w:rsidRPr="005A0AD6">
        <w:rPr>
          <w:rFonts w:ascii="標楷體" w:eastAsia="標楷體" w:hAnsi="標楷體" w:hint="eastAsia"/>
          <w:sz w:val="28"/>
          <w:szCs w:val="28"/>
        </w:rPr>
        <w:t>每</w:t>
      </w:r>
      <w:r w:rsidRPr="005A0AD6">
        <w:rPr>
          <w:rFonts w:ascii="標楷體" w:eastAsia="標楷體" w:hAnsi="標楷體" w:hint="eastAsia"/>
          <w:sz w:val="28"/>
          <w:szCs w:val="28"/>
        </w:rPr>
        <w:t>節</w:t>
      </w:r>
      <w:r w:rsidR="005F574E" w:rsidRPr="005A0AD6">
        <w:rPr>
          <w:rFonts w:ascii="標楷體" w:eastAsia="標楷體" w:hAnsi="標楷體" w:hint="eastAsia"/>
          <w:sz w:val="28"/>
          <w:szCs w:val="28"/>
        </w:rPr>
        <w:t>上課前</w:t>
      </w:r>
      <w:r w:rsidRPr="005A0AD6">
        <w:rPr>
          <w:rFonts w:ascii="標楷體" w:eastAsia="標楷體" w:hAnsi="標楷體" w:hint="eastAsia"/>
          <w:sz w:val="28"/>
          <w:szCs w:val="28"/>
        </w:rPr>
        <w:t>、上課後20</w:t>
      </w:r>
      <w:r w:rsidR="007111F9" w:rsidRPr="005A0AD6">
        <w:rPr>
          <w:rFonts w:ascii="標楷體" w:eastAsia="標楷體" w:hAnsi="標楷體" w:hint="eastAsia"/>
          <w:sz w:val="28"/>
          <w:szCs w:val="28"/>
        </w:rPr>
        <w:t>分鐘內</w:t>
      </w:r>
      <w:r w:rsidR="00865C1C" w:rsidRPr="005A0AD6">
        <w:rPr>
          <w:rFonts w:ascii="標楷體" w:eastAsia="標楷體" w:hAnsi="標楷體" w:hint="eastAsia"/>
          <w:sz w:val="28"/>
          <w:szCs w:val="28"/>
        </w:rPr>
        <w:t>至</w:t>
      </w:r>
      <w:r w:rsidR="005F574E" w:rsidRPr="005A0AD6">
        <w:rPr>
          <w:rFonts w:ascii="標楷體" w:eastAsia="標楷體" w:hAnsi="標楷體" w:hint="eastAsia"/>
          <w:sz w:val="28"/>
          <w:szCs w:val="28"/>
        </w:rPr>
        <w:t xml:space="preserve">器材室登記領取，並負責於下課後清點歸還。 </w:t>
      </w:r>
    </w:p>
    <w:p w:rsidR="005F574E" w:rsidRPr="005A0AD6" w:rsidRDefault="00F965FC" w:rsidP="005A0AD6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體育課結束前5分鐘</w:t>
      </w:r>
      <w:r w:rsidR="007111F9" w:rsidRPr="005A0AD6">
        <w:rPr>
          <w:rFonts w:ascii="標楷體" w:eastAsia="標楷體" w:hAnsi="標楷體" w:hint="eastAsia"/>
          <w:sz w:val="28"/>
          <w:szCs w:val="28"/>
        </w:rPr>
        <w:t>，任課</w:t>
      </w:r>
      <w:r w:rsidR="000A3184" w:rsidRPr="005A0AD6">
        <w:rPr>
          <w:rFonts w:ascii="標楷體" w:eastAsia="標楷體" w:hAnsi="標楷體" w:hint="eastAsia"/>
          <w:sz w:val="28"/>
          <w:szCs w:val="28"/>
        </w:rPr>
        <w:t>教師協助</w:t>
      </w:r>
      <w:r w:rsidRPr="005A0AD6">
        <w:rPr>
          <w:rFonts w:ascii="標楷體" w:eastAsia="標楷體" w:hAnsi="標楷體" w:hint="eastAsia"/>
          <w:sz w:val="28"/>
          <w:szCs w:val="28"/>
        </w:rPr>
        <w:t>清點器材數量</w:t>
      </w:r>
      <w:r w:rsidR="000A3184" w:rsidRPr="005A0AD6">
        <w:rPr>
          <w:rFonts w:ascii="標楷體" w:eastAsia="標楷體" w:hAnsi="標楷體" w:hint="eastAsia"/>
          <w:sz w:val="28"/>
          <w:szCs w:val="28"/>
        </w:rPr>
        <w:t>無誤後</w:t>
      </w:r>
      <w:r w:rsidR="005F574E" w:rsidRPr="005A0AD6">
        <w:rPr>
          <w:rFonts w:ascii="標楷體" w:eastAsia="標楷體" w:hAnsi="標楷體" w:hint="eastAsia"/>
          <w:sz w:val="28"/>
          <w:szCs w:val="28"/>
        </w:rPr>
        <w:t>，</w:t>
      </w:r>
      <w:r w:rsidR="007111F9" w:rsidRPr="005A0AD6">
        <w:rPr>
          <w:rFonts w:ascii="標楷體" w:eastAsia="標楷體" w:hAnsi="標楷體" w:hint="eastAsia"/>
          <w:sz w:val="28"/>
          <w:szCs w:val="28"/>
        </w:rPr>
        <w:t>並由康樂股長下課5</w:t>
      </w:r>
      <w:r w:rsidRPr="005A0AD6">
        <w:rPr>
          <w:rFonts w:ascii="標楷體" w:eastAsia="標楷體" w:hAnsi="標楷體" w:hint="eastAsia"/>
          <w:sz w:val="28"/>
          <w:szCs w:val="28"/>
        </w:rPr>
        <w:t>分鐘內歸還</w:t>
      </w:r>
      <w:r w:rsidR="007111F9" w:rsidRPr="005A0AD6">
        <w:rPr>
          <w:rFonts w:ascii="標楷體" w:eastAsia="標楷體" w:hAnsi="標楷體" w:hint="eastAsia"/>
          <w:sz w:val="28"/>
          <w:szCs w:val="28"/>
        </w:rPr>
        <w:t>器材室，經由管理員確定器材數量正確無誤後</w:t>
      </w:r>
      <w:r w:rsidR="000A3184" w:rsidRPr="005A0AD6">
        <w:rPr>
          <w:rFonts w:ascii="標楷體" w:eastAsia="標楷體" w:hAnsi="標楷體" w:hint="eastAsia"/>
          <w:sz w:val="28"/>
          <w:szCs w:val="28"/>
        </w:rPr>
        <w:t>，康樂股長在</w:t>
      </w:r>
      <w:r w:rsidR="004142CA" w:rsidRPr="005A0AD6">
        <w:rPr>
          <w:rFonts w:ascii="標楷體" w:eastAsia="標楷體" w:hAnsi="標楷體" w:hint="eastAsia"/>
          <w:sz w:val="28"/>
          <w:szCs w:val="28"/>
        </w:rPr>
        <w:t>借用登記簿</w:t>
      </w:r>
      <w:r w:rsidR="000A3184" w:rsidRPr="005A0AD6">
        <w:rPr>
          <w:rFonts w:ascii="標楷體" w:eastAsia="標楷體" w:hAnsi="標楷體" w:hint="eastAsia"/>
          <w:sz w:val="28"/>
          <w:szCs w:val="28"/>
        </w:rPr>
        <w:t>簽名註記</w:t>
      </w:r>
      <w:r w:rsidR="005F574E" w:rsidRPr="005A0AD6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5A0AD6" w:rsidRPr="005A0AD6" w:rsidRDefault="005F574E" w:rsidP="005A0AD6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使用器材應小心維護不可故意損壞或遺失，如係自然損壞時應立即送回檢查，</w:t>
      </w:r>
    </w:p>
    <w:p w:rsidR="005F574E" w:rsidRPr="005A0AD6" w:rsidRDefault="005F574E" w:rsidP="005A0AD6">
      <w:pPr>
        <w:pStyle w:val="a3"/>
        <w:spacing w:line="0" w:lineRule="atLeast"/>
        <w:ind w:leftChars="0" w:left="1005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 xml:space="preserve">否則照價賠償，並視情節輕重議處。 </w:t>
      </w:r>
    </w:p>
    <w:p w:rsidR="005F574E" w:rsidRPr="007111F9" w:rsidRDefault="004142CA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111F9"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(</w:t>
      </w:r>
      <w:r w:rsidR="007111F9">
        <w:rPr>
          <w:rFonts w:ascii="標楷體" w:eastAsia="標楷體" w:hAnsi="標楷體" w:hint="eastAsia"/>
          <w:sz w:val="28"/>
          <w:szCs w:val="28"/>
        </w:rPr>
        <w:t>四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) 歸還器材，借用人應</w:t>
      </w:r>
      <w:r w:rsidR="007111F9">
        <w:rPr>
          <w:rFonts w:ascii="標楷體" w:eastAsia="標楷體" w:hAnsi="標楷體" w:hint="eastAsia"/>
          <w:sz w:val="28"/>
          <w:szCs w:val="28"/>
        </w:rPr>
        <w:t>於現場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>檢查器材有無損壞，以明責任</w:t>
      </w:r>
      <w:r w:rsidR="007111F9">
        <w:rPr>
          <w:rFonts w:ascii="標楷體" w:eastAsia="標楷體" w:hAnsi="標楷體" w:hint="eastAsia"/>
          <w:sz w:val="28"/>
          <w:szCs w:val="28"/>
        </w:rPr>
        <w:t>歸屬</w:t>
      </w:r>
      <w:r w:rsidR="005F574E" w:rsidRPr="007111F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43939" w:rsidRPr="0003058B" w:rsidRDefault="00DC1B50" w:rsidP="005A0AD6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3058B">
        <w:rPr>
          <w:rFonts w:ascii="標楷體" w:eastAsia="標楷體" w:hAnsi="標楷體" w:hint="eastAsia"/>
          <w:sz w:val="28"/>
          <w:szCs w:val="28"/>
        </w:rPr>
        <w:t>體育器材損壞或遺失賠償辦法：</w:t>
      </w:r>
    </w:p>
    <w:p w:rsidR="005A0AD6" w:rsidRPr="005A0AD6" w:rsidRDefault="00DC1B50" w:rsidP="005A0AD6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經認定故意損壞器材時</w:t>
      </w:r>
      <w:r w:rsidR="00143939" w:rsidRPr="005A0AD6">
        <w:rPr>
          <w:rFonts w:ascii="標楷體" w:eastAsia="標楷體" w:hAnsi="標楷體" w:hint="eastAsia"/>
          <w:sz w:val="28"/>
          <w:szCs w:val="28"/>
        </w:rPr>
        <w:t>，</w:t>
      </w:r>
      <w:r w:rsidR="0003058B" w:rsidRPr="005A0AD6">
        <w:rPr>
          <w:rFonts w:ascii="標楷體" w:eastAsia="標楷體" w:hAnsi="標楷體" w:hint="eastAsia"/>
          <w:sz w:val="28"/>
          <w:szCs w:val="28"/>
        </w:rPr>
        <w:t>管理員</w:t>
      </w:r>
      <w:r w:rsidR="00865C1C" w:rsidRPr="005A0AD6">
        <w:rPr>
          <w:rFonts w:ascii="標楷體" w:eastAsia="標楷體" w:hAnsi="標楷體" w:hint="eastAsia"/>
          <w:sz w:val="28"/>
          <w:szCs w:val="28"/>
        </w:rPr>
        <w:t>檢視可維修時，</w:t>
      </w:r>
      <w:r w:rsidR="0003058B" w:rsidRPr="005A0AD6">
        <w:rPr>
          <w:rFonts w:ascii="標楷體" w:eastAsia="標楷體" w:hAnsi="標楷體" w:hint="eastAsia"/>
          <w:sz w:val="28"/>
          <w:szCs w:val="28"/>
        </w:rPr>
        <w:t>則由</w:t>
      </w:r>
      <w:r w:rsidR="00143939" w:rsidRPr="005A0AD6">
        <w:rPr>
          <w:rFonts w:ascii="標楷體" w:eastAsia="標楷體" w:hAnsi="標楷體" w:hint="eastAsia"/>
          <w:sz w:val="28"/>
          <w:szCs w:val="28"/>
        </w:rPr>
        <w:t>使用</w:t>
      </w:r>
      <w:r w:rsidRPr="005A0AD6">
        <w:rPr>
          <w:rFonts w:ascii="標楷體" w:eastAsia="標楷體" w:hAnsi="標楷體" w:hint="eastAsia"/>
          <w:sz w:val="28"/>
          <w:szCs w:val="28"/>
        </w:rPr>
        <w:t>損壞學生按</w:t>
      </w:r>
      <w:r w:rsidR="00865C1C" w:rsidRPr="005A0AD6">
        <w:rPr>
          <w:rFonts w:ascii="標楷體" w:eastAsia="標楷體" w:hAnsi="標楷體" w:hint="eastAsia"/>
          <w:sz w:val="28"/>
          <w:szCs w:val="28"/>
        </w:rPr>
        <w:t>修復</w:t>
      </w:r>
      <w:r w:rsidRPr="005A0AD6">
        <w:rPr>
          <w:rFonts w:ascii="標楷體" w:eastAsia="標楷體" w:hAnsi="標楷體" w:hint="eastAsia"/>
          <w:sz w:val="28"/>
          <w:szCs w:val="28"/>
        </w:rPr>
        <w:t>價格</w:t>
      </w:r>
    </w:p>
    <w:p w:rsidR="00B454F8" w:rsidRPr="005A0AD6" w:rsidRDefault="00865C1C" w:rsidP="005A0AD6">
      <w:pPr>
        <w:pStyle w:val="a3"/>
        <w:spacing w:line="0" w:lineRule="atLeast"/>
        <w:ind w:leftChars="0" w:left="1005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全額</w:t>
      </w:r>
      <w:r w:rsidR="00DC1B50" w:rsidRPr="005A0AD6">
        <w:rPr>
          <w:rFonts w:ascii="標楷體" w:eastAsia="標楷體" w:hAnsi="標楷體" w:hint="eastAsia"/>
          <w:sz w:val="28"/>
          <w:szCs w:val="28"/>
        </w:rPr>
        <w:t>賠償。</w:t>
      </w:r>
    </w:p>
    <w:p w:rsidR="005A0AD6" w:rsidRPr="005A0AD6" w:rsidRDefault="00B454F8" w:rsidP="005A0AD6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經認定故意損壞器材時，</w:t>
      </w:r>
      <w:r w:rsidR="0003058B" w:rsidRPr="005A0AD6">
        <w:rPr>
          <w:rFonts w:ascii="標楷體" w:eastAsia="標楷體" w:hAnsi="標楷體" w:hint="eastAsia"/>
          <w:sz w:val="28"/>
          <w:szCs w:val="28"/>
        </w:rPr>
        <w:t>管理員</w:t>
      </w:r>
      <w:r w:rsidR="00865C1C" w:rsidRPr="005A0AD6">
        <w:rPr>
          <w:rFonts w:ascii="標楷體" w:eastAsia="標楷體" w:hAnsi="標楷體" w:hint="eastAsia"/>
          <w:sz w:val="28"/>
          <w:szCs w:val="28"/>
        </w:rPr>
        <w:t>檢視無法修復時，</w:t>
      </w:r>
      <w:r w:rsidR="0003058B" w:rsidRPr="005A0AD6">
        <w:rPr>
          <w:rFonts w:ascii="標楷體" w:eastAsia="標楷體" w:hAnsi="標楷體" w:hint="eastAsia"/>
          <w:sz w:val="28"/>
          <w:szCs w:val="28"/>
        </w:rPr>
        <w:t>則</w:t>
      </w:r>
      <w:r w:rsidRPr="005A0AD6">
        <w:rPr>
          <w:rFonts w:ascii="標楷體" w:eastAsia="標楷體" w:hAnsi="標楷體" w:hint="eastAsia"/>
          <w:sz w:val="28"/>
          <w:szCs w:val="28"/>
        </w:rPr>
        <w:t>由使用損壞學生按器材購</w:t>
      </w:r>
    </w:p>
    <w:p w:rsidR="00143939" w:rsidRPr="005A0AD6" w:rsidRDefault="00B454F8" w:rsidP="005A0AD6">
      <w:pPr>
        <w:pStyle w:val="a3"/>
        <w:spacing w:line="0" w:lineRule="atLeast"/>
        <w:ind w:leftChars="0" w:left="1005"/>
        <w:rPr>
          <w:rFonts w:ascii="標楷體" w:eastAsia="標楷體" w:hAnsi="標楷體"/>
          <w:sz w:val="28"/>
          <w:szCs w:val="28"/>
        </w:rPr>
      </w:pPr>
      <w:r w:rsidRPr="005A0AD6">
        <w:rPr>
          <w:rFonts w:ascii="標楷體" w:eastAsia="標楷體" w:hAnsi="標楷體" w:hint="eastAsia"/>
          <w:sz w:val="28"/>
          <w:szCs w:val="28"/>
        </w:rPr>
        <w:t>買價格</w:t>
      </w:r>
      <w:r w:rsidR="00865C1C" w:rsidRPr="005A0AD6">
        <w:rPr>
          <w:rFonts w:ascii="標楷體" w:eastAsia="標楷體" w:hAnsi="標楷體" w:hint="eastAsia"/>
          <w:sz w:val="28"/>
          <w:szCs w:val="28"/>
        </w:rPr>
        <w:t>全額</w:t>
      </w:r>
      <w:r w:rsidRPr="005A0AD6">
        <w:rPr>
          <w:rFonts w:ascii="標楷體" w:eastAsia="標楷體" w:hAnsi="標楷體" w:hint="eastAsia"/>
          <w:sz w:val="28"/>
          <w:szCs w:val="28"/>
        </w:rPr>
        <w:t>賠償。</w:t>
      </w:r>
    </w:p>
    <w:p w:rsidR="00143939" w:rsidRPr="0003058B" w:rsidRDefault="0003058B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(三) 經認定遺失器材時，則</w:t>
      </w:r>
      <w:r w:rsidR="00143939" w:rsidRPr="0003058B">
        <w:rPr>
          <w:rFonts w:ascii="標楷體" w:eastAsia="標楷體" w:hAnsi="標楷體" w:hint="eastAsia"/>
          <w:sz w:val="28"/>
          <w:szCs w:val="28"/>
        </w:rPr>
        <w:t>由該班級</w:t>
      </w:r>
      <w:r w:rsidR="00F86153" w:rsidRPr="0003058B">
        <w:rPr>
          <w:rFonts w:ascii="標楷體" w:eastAsia="標楷體" w:hAnsi="標楷體" w:hint="eastAsia"/>
          <w:sz w:val="28"/>
          <w:szCs w:val="28"/>
        </w:rPr>
        <w:t>按</w:t>
      </w:r>
      <w:r w:rsidR="00143939" w:rsidRPr="0003058B">
        <w:rPr>
          <w:rFonts w:ascii="標楷體" w:eastAsia="標楷體" w:hAnsi="標楷體" w:hint="eastAsia"/>
          <w:sz w:val="28"/>
          <w:szCs w:val="28"/>
        </w:rPr>
        <w:t>器材購買價格</w:t>
      </w:r>
      <w:r w:rsidR="00865C1C" w:rsidRPr="0003058B">
        <w:rPr>
          <w:rFonts w:ascii="標楷體" w:eastAsia="標楷體" w:hAnsi="標楷體" w:hint="eastAsia"/>
          <w:sz w:val="28"/>
          <w:szCs w:val="28"/>
        </w:rPr>
        <w:t>全額</w:t>
      </w:r>
      <w:r w:rsidR="00143939" w:rsidRPr="0003058B">
        <w:rPr>
          <w:rFonts w:ascii="標楷體" w:eastAsia="標楷體" w:hAnsi="標楷體" w:hint="eastAsia"/>
          <w:sz w:val="28"/>
          <w:szCs w:val="28"/>
        </w:rPr>
        <w:t>賠償。</w:t>
      </w:r>
    </w:p>
    <w:p w:rsidR="00143939" w:rsidRPr="0003058B" w:rsidRDefault="0003058B" w:rsidP="005A0A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0A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143939" w:rsidRPr="0003058B">
        <w:rPr>
          <w:rFonts w:ascii="標楷體" w:eastAsia="標楷體" w:hAnsi="標楷體" w:hint="eastAsia"/>
          <w:sz w:val="28"/>
          <w:szCs w:val="28"/>
        </w:rPr>
        <w:t>經確定賠償時</w:t>
      </w:r>
      <w:r>
        <w:rPr>
          <w:rFonts w:ascii="標楷體" w:eastAsia="標楷體" w:hAnsi="標楷體" w:hint="eastAsia"/>
          <w:sz w:val="28"/>
          <w:szCs w:val="28"/>
        </w:rPr>
        <w:t>，由管理</w:t>
      </w:r>
      <w:r w:rsidR="00143939" w:rsidRPr="0003058B">
        <w:rPr>
          <w:rFonts w:ascii="標楷體" w:eastAsia="標楷體" w:hAnsi="標楷體" w:hint="eastAsia"/>
          <w:sz w:val="28"/>
          <w:szCs w:val="28"/>
        </w:rPr>
        <w:t>員通知該班級導師，請導師協助處理賠償問題。</w:t>
      </w:r>
    </w:p>
    <w:p w:rsidR="00B454F8" w:rsidRPr="002E6F15" w:rsidRDefault="005A0AD6" w:rsidP="002E6F15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</w:t>
      </w:r>
      <w:r w:rsidR="00143939" w:rsidRPr="007111F9">
        <w:rPr>
          <w:rFonts w:ascii="標楷體" w:eastAsia="標楷體" w:hAnsi="標楷體" w:hint="eastAsia"/>
          <w:sz w:val="28"/>
          <w:szCs w:val="28"/>
        </w:rPr>
        <w:t>體育器材賠償金額</w:t>
      </w:r>
      <w:r w:rsidR="0003058B">
        <w:rPr>
          <w:rFonts w:ascii="標楷體" w:eastAsia="標楷體" w:hAnsi="標楷體" w:hint="eastAsia"/>
          <w:sz w:val="28"/>
          <w:szCs w:val="28"/>
        </w:rPr>
        <w:t>，</w:t>
      </w:r>
      <w:r w:rsidR="0049047B">
        <w:rPr>
          <w:rFonts w:ascii="標楷體" w:eastAsia="標楷體" w:hAnsi="標楷體" w:hint="eastAsia"/>
          <w:sz w:val="28"/>
          <w:szCs w:val="28"/>
        </w:rPr>
        <w:t>如</w:t>
      </w:r>
      <w:r w:rsidR="002E6F15">
        <w:rPr>
          <w:rFonts w:ascii="標楷體" w:eastAsia="標楷體" w:hAnsi="標楷體" w:hint="eastAsia"/>
          <w:sz w:val="28"/>
          <w:szCs w:val="28"/>
        </w:rPr>
        <w:t>下</w:t>
      </w:r>
      <w:r w:rsidR="00143939" w:rsidRPr="007111F9">
        <w:rPr>
          <w:rFonts w:ascii="標楷體" w:eastAsia="標楷體" w:hAnsi="標楷體" w:hint="eastAsia"/>
          <w:sz w:val="28"/>
          <w:szCs w:val="28"/>
        </w:rPr>
        <w:t>表</w:t>
      </w:r>
      <w:r w:rsidR="002E6F15">
        <w:rPr>
          <w:rFonts w:ascii="標楷體" w:eastAsia="標楷體" w:hAnsi="標楷體" w:hint="eastAsia"/>
          <w:sz w:val="28"/>
          <w:szCs w:val="28"/>
        </w:rPr>
        <w:t>所示</w:t>
      </w:r>
      <w:r w:rsidRPr="002E6F1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1106"/>
        <w:gridCol w:w="2155"/>
        <w:gridCol w:w="1843"/>
        <w:gridCol w:w="1247"/>
        <w:gridCol w:w="1985"/>
      </w:tblGrid>
      <w:tr w:rsidR="002E6F15" w:rsidRPr="005A0AD6" w:rsidTr="00F8057B">
        <w:trPr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B454F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器材名稱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B454F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2155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B454F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單價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器材名稱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A0AD6">
              <w:rPr>
                <w:rFonts w:asciiTheme="minorEastAsia" w:hAnsiTheme="minorEastAsia" w:hint="eastAsia"/>
                <w:b/>
                <w:szCs w:val="24"/>
              </w:rPr>
              <w:t>單價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籃球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500元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桌球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排球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470元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跳繩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50元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羽球拍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350元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鋁合金接力棒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300元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羽球網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450元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棒壘手套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600元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羽球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25元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鋁棒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500元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足球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450元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壘球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105元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飛盤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30元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壘包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600元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</w:tcBorders>
          </w:tcPr>
          <w:p w:rsidR="002E6F15" w:rsidRPr="00F8057B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撞球桿</w:t>
            </w:r>
          </w:p>
        </w:tc>
        <w:tc>
          <w:tcPr>
            <w:tcW w:w="1106" w:type="dxa"/>
          </w:tcPr>
          <w:p w:rsidR="002E6F15" w:rsidRPr="005A0AD6" w:rsidRDefault="002E6F15" w:rsidP="00B43D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right w:val="double" w:sz="4" w:space="0" w:color="auto"/>
            </w:tcBorders>
          </w:tcPr>
          <w:p w:rsidR="002E6F15" w:rsidRPr="005A0AD6" w:rsidRDefault="002E6F15" w:rsidP="005A0AD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250元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本壘板</w:t>
            </w:r>
          </w:p>
        </w:tc>
        <w:tc>
          <w:tcPr>
            <w:tcW w:w="1247" w:type="dxa"/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520元</w:t>
            </w:r>
          </w:p>
        </w:tc>
      </w:tr>
      <w:tr w:rsidR="002E6F15" w:rsidRPr="005A0AD6" w:rsidTr="00F8057B">
        <w:trPr>
          <w:jc w:val="center"/>
        </w:trPr>
        <w:tc>
          <w:tcPr>
            <w:tcW w:w="1783" w:type="dxa"/>
            <w:tcBorders>
              <w:left w:val="single" w:sz="12" w:space="0" w:color="auto"/>
              <w:bottom w:val="single" w:sz="12" w:space="0" w:color="auto"/>
            </w:tcBorders>
          </w:tcPr>
          <w:p w:rsidR="002E6F15" w:rsidRPr="00F8057B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057B">
              <w:rPr>
                <w:rFonts w:asciiTheme="minorEastAsia" w:hAnsiTheme="minorEastAsia" w:hint="eastAsia"/>
                <w:szCs w:val="24"/>
              </w:rPr>
              <w:t>桌球拍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2155" w:type="dxa"/>
            <w:tcBorders>
              <w:bottom w:val="single" w:sz="12" w:space="0" w:color="auto"/>
              <w:right w:val="double" w:sz="4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A0AD6">
              <w:rPr>
                <w:rFonts w:asciiTheme="minorEastAsia" w:hAnsiTheme="minorEastAsia" w:hint="eastAsia"/>
                <w:szCs w:val="24"/>
              </w:rPr>
              <w:t>500元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2E6F15" w:rsidRPr="005A0AD6" w:rsidRDefault="002E6F15" w:rsidP="00D91F4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5F574E" w:rsidRPr="007111F9" w:rsidRDefault="005A0AD6" w:rsidP="005F57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83BF5" w:rsidRPr="007111F9">
        <w:rPr>
          <w:rFonts w:ascii="標楷體" w:eastAsia="標楷體" w:hAnsi="標楷體" w:hint="eastAsia"/>
          <w:sz w:val="28"/>
          <w:szCs w:val="28"/>
        </w:rPr>
        <w:t>、</w:t>
      </w:r>
      <w:r w:rsidR="00DE7269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本辦法經</w:t>
      </w:r>
      <w:r w:rsidR="00DE726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行政會議討論，</w:t>
      </w:r>
      <w:r w:rsidR="00DE726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呈校長核准後公佈實施，修改時亦同</w:t>
      </w:r>
      <w:bookmarkStart w:id="0" w:name="_GoBack"/>
      <w:bookmarkEnd w:id="0"/>
      <w:r w:rsidR="00B83BF5" w:rsidRPr="007111F9">
        <w:rPr>
          <w:rFonts w:ascii="標楷體" w:eastAsia="標楷體" w:hAnsi="標楷體" w:hint="eastAsia"/>
          <w:sz w:val="28"/>
          <w:szCs w:val="28"/>
        </w:rPr>
        <w:t>。</w:t>
      </w:r>
    </w:p>
    <w:sectPr w:rsidR="005F574E" w:rsidRPr="007111F9" w:rsidSect="00711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A5" w:rsidRDefault="000547A5" w:rsidP="00133427">
      <w:r>
        <w:separator/>
      </w:r>
    </w:p>
  </w:endnote>
  <w:endnote w:type="continuationSeparator" w:id="0">
    <w:p w:rsidR="000547A5" w:rsidRDefault="000547A5" w:rsidP="0013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A5" w:rsidRDefault="000547A5" w:rsidP="00133427">
      <w:r>
        <w:separator/>
      </w:r>
    </w:p>
  </w:footnote>
  <w:footnote w:type="continuationSeparator" w:id="0">
    <w:p w:rsidR="000547A5" w:rsidRDefault="000547A5" w:rsidP="0013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8AB"/>
    <w:multiLevelType w:val="hybridMultilevel"/>
    <w:tmpl w:val="BB6486D6"/>
    <w:lvl w:ilvl="0" w:tplc="E02214F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E688E"/>
    <w:multiLevelType w:val="hybridMultilevel"/>
    <w:tmpl w:val="C9BCC1B2"/>
    <w:lvl w:ilvl="0" w:tplc="0C4AB45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9546658"/>
    <w:multiLevelType w:val="hybridMultilevel"/>
    <w:tmpl w:val="B8BC721C"/>
    <w:lvl w:ilvl="0" w:tplc="03C87C6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B471E10"/>
    <w:multiLevelType w:val="hybridMultilevel"/>
    <w:tmpl w:val="5BC401C2"/>
    <w:lvl w:ilvl="0" w:tplc="48A446A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21FD1613"/>
    <w:multiLevelType w:val="hybridMultilevel"/>
    <w:tmpl w:val="BA06EE98"/>
    <w:lvl w:ilvl="0" w:tplc="03FADE06">
      <w:start w:val="1"/>
      <w:numFmt w:val="taiwaneseCountingThousand"/>
      <w:lvlText w:val="(%1)"/>
      <w:lvlJc w:val="left"/>
      <w:pPr>
        <w:ind w:left="8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 w15:restartNumberingAfterBreak="0">
    <w:nsid w:val="4DFE61F5"/>
    <w:multiLevelType w:val="hybridMultilevel"/>
    <w:tmpl w:val="9536E7E6"/>
    <w:lvl w:ilvl="0" w:tplc="0C4AB454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5B656DE3"/>
    <w:multiLevelType w:val="hybridMultilevel"/>
    <w:tmpl w:val="8020BB02"/>
    <w:lvl w:ilvl="0" w:tplc="E43676D0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4E"/>
    <w:rsid w:val="0003058B"/>
    <w:rsid w:val="000547A5"/>
    <w:rsid w:val="000A3184"/>
    <w:rsid w:val="00133427"/>
    <w:rsid w:val="00143939"/>
    <w:rsid w:val="00182C3A"/>
    <w:rsid w:val="00217980"/>
    <w:rsid w:val="00246EDF"/>
    <w:rsid w:val="002E3DBC"/>
    <w:rsid w:val="002E6F15"/>
    <w:rsid w:val="00325831"/>
    <w:rsid w:val="004142CA"/>
    <w:rsid w:val="0049047B"/>
    <w:rsid w:val="004A3ECF"/>
    <w:rsid w:val="005A0AD6"/>
    <w:rsid w:val="005B7107"/>
    <w:rsid w:val="005D1B96"/>
    <w:rsid w:val="005F574E"/>
    <w:rsid w:val="007111F9"/>
    <w:rsid w:val="00764171"/>
    <w:rsid w:val="00812798"/>
    <w:rsid w:val="00865C1C"/>
    <w:rsid w:val="008A65BE"/>
    <w:rsid w:val="00921E15"/>
    <w:rsid w:val="00997C03"/>
    <w:rsid w:val="00AD04CD"/>
    <w:rsid w:val="00B26832"/>
    <w:rsid w:val="00B43D48"/>
    <w:rsid w:val="00B454F8"/>
    <w:rsid w:val="00B83BF5"/>
    <w:rsid w:val="00C00761"/>
    <w:rsid w:val="00CE5261"/>
    <w:rsid w:val="00D0516F"/>
    <w:rsid w:val="00DC1B50"/>
    <w:rsid w:val="00DE7269"/>
    <w:rsid w:val="00EC2882"/>
    <w:rsid w:val="00F8057B"/>
    <w:rsid w:val="00F86153"/>
    <w:rsid w:val="00F965FC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9172"/>
  <w15:docId w15:val="{6B0F431B-2081-44DD-BDC9-380AE886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4E"/>
    <w:pPr>
      <w:ind w:leftChars="200" w:left="480"/>
    </w:pPr>
  </w:style>
  <w:style w:type="table" w:styleId="a4">
    <w:name w:val="Table Grid"/>
    <w:basedOn w:val="a1"/>
    <w:uiPriority w:val="59"/>
    <w:rsid w:val="00B4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4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3F6D-BB43-4B37-B4A9-2D4821D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2018-05-09T03:28:00Z</dcterms:created>
  <dcterms:modified xsi:type="dcterms:W3CDTF">2018-05-16T23:56:00Z</dcterms:modified>
</cp:coreProperties>
</file>