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C5" w:rsidRDefault="003528C5" w:rsidP="003528C5">
      <w:pPr>
        <w:pStyle w:val="a3"/>
        <w:spacing w:line="500" w:lineRule="exact"/>
        <w:jc w:val="center"/>
        <w:rPr>
          <w:rFonts w:ascii="標楷體" w:hAnsi="標楷體" w:cs="Arial"/>
          <w:sz w:val="40"/>
          <w:szCs w:val="40"/>
          <w:lang w:eastAsia="zh-TW"/>
        </w:rPr>
      </w:pPr>
      <w:r>
        <w:rPr>
          <w:rFonts w:ascii="標楷體" w:hAnsi="標楷體" w:cs="Arial" w:hint="eastAsia"/>
          <w:sz w:val="40"/>
          <w:szCs w:val="40"/>
          <w:lang w:eastAsia="zh-HK"/>
        </w:rPr>
        <w:t>申請校內預算電子公文範例</w:t>
      </w:r>
    </w:p>
    <w:p w:rsidR="003528C5" w:rsidRDefault="003528C5" w:rsidP="003528C5">
      <w:pPr>
        <w:pStyle w:val="a5"/>
        <w:widowControl w:val="0"/>
        <w:snapToGrid w:val="0"/>
        <w:spacing w:line="360" w:lineRule="exact"/>
        <w:ind w:left="567"/>
        <w:rPr>
          <w:rFonts w:ascii="Arial" w:eastAsia="標楷體"/>
          <w:sz w:val="28"/>
          <w:szCs w:val="28"/>
        </w:rPr>
      </w:pPr>
    </w:p>
    <w:p w:rsidR="00E437AE" w:rsidRPr="003528C5" w:rsidRDefault="00E437AE" w:rsidP="003528C5">
      <w:pPr>
        <w:pStyle w:val="a5"/>
        <w:widowControl w:val="0"/>
        <w:numPr>
          <w:ilvl w:val="0"/>
          <w:numId w:val="8"/>
        </w:numPr>
        <w:snapToGrid w:val="0"/>
        <w:spacing w:line="360" w:lineRule="exact"/>
        <w:rPr>
          <w:rFonts w:ascii="Arial" w:eastAsia="標楷體"/>
          <w:color w:val="FF0000"/>
          <w:sz w:val="28"/>
          <w:szCs w:val="28"/>
          <w:lang w:eastAsia="zh-HK"/>
        </w:rPr>
      </w:pPr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可至會計室網頁的表單下載內的</w:t>
      </w:r>
      <w:r w:rsidR="008C09BC"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支出請款單</w:t>
      </w:r>
      <w:r w:rsidR="008C09BC"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-</w:t>
      </w:r>
      <w:proofErr w:type="gramStart"/>
      <w:r w:rsidR="008C09BC"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國尊空白</w:t>
      </w:r>
      <w:proofErr w:type="gramEnd"/>
    </w:p>
    <w:p w:rsidR="00140175" w:rsidRDefault="00140175" w:rsidP="00E437A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</w:p>
    <w:p w:rsidR="00140175" w:rsidRDefault="003528C5" w:rsidP="00E437A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  <w:r>
        <w:rPr>
          <w:rFonts w:ascii="Arial" w:eastAsia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3BD6F4" wp14:editId="43B237D7">
            <wp:simplePos x="0" y="0"/>
            <wp:positionH relativeFrom="column">
              <wp:posOffset>891540</wp:posOffset>
            </wp:positionH>
            <wp:positionV relativeFrom="paragraph">
              <wp:posOffset>47625</wp:posOffset>
            </wp:positionV>
            <wp:extent cx="2819400" cy="1036320"/>
            <wp:effectExtent l="0" t="0" r="0" b="0"/>
            <wp:wrapSquare wrapText="bothSides"/>
            <wp:docPr id="1" name="圖片 1" descr="C:\Users\User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175" w:rsidRDefault="00140175" w:rsidP="00E437A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</w:p>
    <w:p w:rsidR="00140175" w:rsidRDefault="00140175" w:rsidP="00E437A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</w:p>
    <w:p w:rsidR="003528C5" w:rsidRDefault="003528C5" w:rsidP="00E437A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</w:p>
    <w:p w:rsidR="003528C5" w:rsidRDefault="003528C5" w:rsidP="00E437A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</w:p>
    <w:p w:rsidR="00140175" w:rsidRDefault="00140175" w:rsidP="00E437A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</w:p>
    <w:p w:rsidR="00750AC3" w:rsidRPr="009803DF" w:rsidRDefault="00FD7111" w:rsidP="00750AC3">
      <w:pPr>
        <w:pStyle w:val="a5"/>
        <w:numPr>
          <w:ilvl w:val="0"/>
          <w:numId w:val="6"/>
        </w:numPr>
        <w:snapToGrid w:val="0"/>
        <w:spacing w:line="360" w:lineRule="exact"/>
        <w:rPr>
          <w:rFonts w:ascii="Arial" w:eastAsia="標楷體"/>
          <w:color w:val="FF0000"/>
          <w:sz w:val="28"/>
          <w:szCs w:val="28"/>
        </w:rPr>
      </w:pPr>
      <w:r>
        <w:rPr>
          <w:rFonts w:ascii="Arial" w:eastAsia="標楷體" w:hint="eastAsia"/>
          <w:color w:val="FF0000"/>
          <w:sz w:val="28"/>
          <w:szCs w:val="28"/>
          <w:lang w:eastAsia="zh-HK"/>
        </w:rPr>
        <w:t>在電子公文選擇空白表單</w:t>
      </w:r>
      <w:r w:rsidR="00750AC3">
        <w:rPr>
          <w:rFonts w:ascii="Arial" w:eastAsia="標楷體" w:hint="eastAsia"/>
          <w:color w:val="FF0000"/>
          <w:sz w:val="28"/>
          <w:szCs w:val="28"/>
          <w:lang w:eastAsia="zh-HK"/>
        </w:rPr>
        <w:t>，</w:t>
      </w:r>
      <w:r w:rsidR="00750AC3" w:rsidRPr="009803DF">
        <w:rPr>
          <w:rFonts w:ascii="Arial" w:eastAsia="標楷體" w:hint="eastAsia"/>
          <w:color w:val="FF0000"/>
          <w:sz w:val="28"/>
          <w:szCs w:val="28"/>
          <w:lang w:eastAsia="zh-HK"/>
        </w:rPr>
        <w:t>再選下一步</w:t>
      </w:r>
    </w:p>
    <w:p w:rsidR="00FD7111" w:rsidRDefault="00750AC3" w:rsidP="00FD7111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  <w:r>
        <w:rPr>
          <w:rFonts w:ascii="Arial" w:eastAsia="標楷體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56190" behindDoc="0" locked="0" layoutInCell="1" allowOverlap="1" wp14:anchorId="12E0324F" wp14:editId="3DF6CE7A">
            <wp:simplePos x="0" y="0"/>
            <wp:positionH relativeFrom="column">
              <wp:posOffset>302260</wp:posOffset>
            </wp:positionH>
            <wp:positionV relativeFrom="paragraph">
              <wp:posOffset>146050</wp:posOffset>
            </wp:positionV>
            <wp:extent cx="3910965" cy="1668145"/>
            <wp:effectExtent l="0" t="0" r="0" b="825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6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AC3" w:rsidRDefault="00750AC3" w:rsidP="00FD7111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750AC3" w:rsidRDefault="00750AC3" w:rsidP="00FD7111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750AC3" w:rsidRDefault="00750AC3" w:rsidP="00FD7111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750AC3" w:rsidRDefault="00750AC3" w:rsidP="00FD7111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750AC3" w:rsidRDefault="00750AC3" w:rsidP="00FD7111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  <w:r>
        <w:rPr>
          <w:rFonts w:ascii="Arial" w:eastAsia="標楷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05BE6A0" wp14:editId="20AB6CD5">
                <wp:simplePos x="0" y="0"/>
                <wp:positionH relativeFrom="column">
                  <wp:posOffset>-3145913</wp:posOffset>
                </wp:positionH>
                <wp:positionV relativeFrom="paragraph">
                  <wp:posOffset>41459</wp:posOffset>
                </wp:positionV>
                <wp:extent cx="719721" cy="176981"/>
                <wp:effectExtent l="19050" t="19050" r="23495" b="1397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21" cy="17698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-247.7pt;margin-top:3.25pt;width:56.65pt;height:13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" filled="f" strokecolor="#c00000" strokeweight="3pt"/>
            </w:pict>
          </mc:Fallback>
        </mc:AlternateContent>
      </w:r>
    </w:p>
    <w:p w:rsidR="00FD7111" w:rsidRDefault="00FD7111" w:rsidP="00FD7111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FD7111" w:rsidRDefault="00FD7111" w:rsidP="00FD7111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  <w:bookmarkStart w:id="0" w:name="_GoBack"/>
      <w:bookmarkEnd w:id="0"/>
    </w:p>
    <w:p w:rsidR="00750AC3" w:rsidRDefault="00750AC3" w:rsidP="00FD7111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140175" w:rsidRDefault="001E1062" w:rsidP="003528C5">
      <w:pPr>
        <w:pStyle w:val="a5"/>
        <w:numPr>
          <w:ilvl w:val="0"/>
          <w:numId w:val="8"/>
        </w:numPr>
        <w:snapToGrid w:val="0"/>
        <w:spacing w:line="360" w:lineRule="exact"/>
        <w:rPr>
          <w:rFonts w:ascii="Arial" w:eastAsia="標楷體"/>
          <w:color w:val="FF0000"/>
          <w:sz w:val="28"/>
          <w:szCs w:val="28"/>
        </w:rPr>
      </w:pPr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將支出</w:t>
      </w:r>
      <w:proofErr w:type="gramStart"/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請款單貼到</w:t>
      </w:r>
      <w:proofErr w:type="gramEnd"/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電子公文內，預算編號補上預算名稱</w:t>
      </w:r>
    </w:p>
    <w:p w:rsidR="003528C5" w:rsidRDefault="00334B8D" w:rsidP="003528C5">
      <w:pPr>
        <w:snapToGrid w:val="0"/>
        <w:spacing w:line="360" w:lineRule="exact"/>
        <w:rPr>
          <w:rFonts w:ascii="Arial" w:eastAsia="標楷體"/>
          <w:color w:val="FF0000"/>
          <w:sz w:val="28"/>
          <w:szCs w:val="28"/>
        </w:rPr>
      </w:pPr>
      <w:r>
        <w:rPr>
          <w:rFonts w:ascii="新細明體"/>
          <w:b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5pt;margin-top:9.35pt;width:409.4pt;height:82pt;z-index:251660288;mso-position-horizontal-relative:text;mso-position-vertical-relative:text">
            <v:imagedata r:id="rId11" o:title="7" cropbottom="5391f"/>
            <w10:wrap type="square"/>
          </v:shape>
        </w:pict>
      </w:r>
    </w:p>
    <w:p w:rsidR="003528C5" w:rsidRPr="003528C5" w:rsidRDefault="003528C5" w:rsidP="003528C5">
      <w:pPr>
        <w:snapToGrid w:val="0"/>
        <w:spacing w:line="360" w:lineRule="exact"/>
        <w:rPr>
          <w:rFonts w:ascii="Arial" w:eastAsia="標楷體"/>
          <w:color w:val="FF0000"/>
          <w:sz w:val="28"/>
          <w:szCs w:val="28"/>
        </w:rPr>
      </w:pPr>
    </w:p>
    <w:p w:rsidR="0006689E" w:rsidRPr="003528C5" w:rsidRDefault="0006689E" w:rsidP="0006689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b/>
          <w:sz w:val="28"/>
          <w:szCs w:val="28"/>
        </w:rPr>
      </w:pPr>
    </w:p>
    <w:p w:rsidR="0006689E" w:rsidRDefault="0006689E" w:rsidP="0006689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</w:p>
    <w:p w:rsidR="001E1062" w:rsidRDefault="001E1062" w:rsidP="0006689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</w:p>
    <w:p w:rsidR="00F8542E" w:rsidRDefault="00F8542E" w:rsidP="0006689E">
      <w:pPr>
        <w:pStyle w:val="a5"/>
        <w:widowControl w:val="0"/>
        <w:snapToGrid w:val="0"/>
        <w:spacing w:line="360" w:lineRule="exact"/>
        <w:ind w:left="1406"/>
        <w:rPr>
          <w:rFonts w:ascii="Arial" w:eastAsia="標楷體"/>
          <w:sz w:val="28"/>
          <w:szCs w:val="28"/>
        </w:rPr>
      </w:pPr>
    </w:p>
    <w:p w:rsidR="00F8542E" w:rsidRDefault="00F8542E" w:rsidP="00F8542E">
      <w:pPr>
        <w:pStyle w:val="a5"/>
        <w:widowControl w:val="0"/>
        <w:snapToGrid w:val="0"/>
        <w:spacing w:line="360" w:lineRule="exact"/>
        <w:rPr>
          <w:rFonts w:ascii="Arial" w:eastAsia="標楷體"/>
          <w:sz w:val="28"/>
          <w:szCs w:val="28"/>
        </w:rPr>
      </w:pPr>
    </w:p>
    <w:p w:rsidR="00F8542E" w:rsidRDefault="00F8542E" w:rsidP="00F8542E">
      <w:pPr>
        <w:pStyle w:val="a5"/>
        <w:numPr>
          <w:ilvl w:val="0"/>
          <w:numId w:val="8"/>
        </w:numPr>
        <w:snapToGrid w:val="0"/>
        <w:spacing w:line="360" w:lineRule="exact"/>
        <w:rPr>
          <w:rFonts w:ascii="Arial" w:eastAsia="標楷體"/>
          <w:color w:val="FF0000"/>
          <w:sz w:val="28"/>
          <w:szCs w:val="28"/>
        </w:rPr>
      </w:pPr>
      <w:r>
        <w:rPr>
          <w:rFonts w:ascii="Arial" w:eastAsia="標楷體" w:hint="eastAsia"/>
          <w:color w:val="FF0000"/>
          <w:sz w:val="28"/>
          <w:szCs w:val="28"/>
          <w:lang w:eastAsia="zh-HK"/>
        </w:rPr>
        <w:t>若購買發票或物品，再掃描或拍照，如發票多筆，</w:t>
      </w:r>
      <w:proofErr w:type="gramStart"/>
      <w:r>
        <w:rPr>
          <w:rFonts w:ascii="Arial" w:eastAsia="標楷體" w:hint="eastAsia"/>
          <w:color w:val="FF0000"/>
          <w:sz w:val="28"/>
          <w:szCs w:val="28"/>
          <w:lang w:eastAsia="zh-HK"/>
        </w:rPr>
        <w:t>需鍵打</w:t>
      </w:r>
      <w:proofErr w:type="gramEnd"/>
      <w:r>
        <w:rPr>
          <w:rFonts w:ascii="Arial" w:eastAsia="標楷體" w:hint="eastAsia"/>
          <w:color w:val="FF0000"/>
          <w:sz w:val="28"/>
          <w:szCs w:val="28"/>
          <w:lang w:eastAsia="zh-HK"/>
        </w:rPr>
        <w:t>支出各發票金額明細存檔和鐘點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、</w:t>
      </w:r>
      <w:r>
        <w:rPr>
          <w:rFonts w:ascii="Arial" w:eastAsia="標楷體" w:hint="eastAsia"/>
          <w:color w:val="FF0000"/>
          <w:sz w:val="28"/>
          <w:szCs w:val="28"/>
          <w:lang w:eastAsia="zh-HK"/>
        </w:rPr>
        <w:t>津貼</w:t>
      </w:r>
      <w:proofErr w:type="gramStart"/>
      <w:r>
        <w:rPr>
          <w:rFonts w:ascii="Arial" w:eastAsia="標楷體" w:hint="eastAsia"/>
          <w:color w:val="FF0000"/>
          <w:sz w:val="28"/>
          <w:szCs w:val="28"/>
          <w:lang w:eastAsia="zh-HK"/>
        </w:rPr>
        <w:t>領簽表</w:t>
      </w:r>
      <w:proofErr w:type="gramEnd"/>
      <w:r>
        <w:rPr>
          <w:rFonts w:ascii="Arial" w:eastAsia="標楷體" w:hint="eastAsia"/>
          <w:color w:val="FF0000"/>
          <w:sz w:val="28"/>
          <w:szCs w:val="28"/>
          <w:lang w:eastAsia="zh-HK"/>
        </w:rPr>
        <w:t>，再以附加檔案插入</w:t>
      </w:r>
    </w:p>
    <w:p w:rsidR="001E1062" w:rsidRPr="00F8542E" w:rsidRDefault="00F8542E" w:rsidP="003528C5">
      <w:pPr>
        <w:pStyle w:val="a5"/>
        <w:numPr>
          <w:ilvl w:val="0"/>
          <w:numId w:val="8"/>
        </w:numPr>
        <w:snapToGrid w:val="0"/>
        <w:spacing w:line="360" w:lineRule="exact"/>
        <w:rPr>
          <w:rFonts w:ascii="Arial" w:eastAsia="標楷體"/>
          <w:color w:val="FF0000"/>
          <w:sz w:val="28"/>
          <w:szCs w:val="28"/>
          <w:lang w:eastAsia="zh-HK"/>
        </w:rPr>
      </w:pPr>
      <w:r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再選下一步選擇會簽流</w:t>
      </w:r>
      <w:r>
        <w:rPr>
          <w:rFonts w:ascii="Arial" w:eastAsia="標楷體" w:hint="eastAsia"/>
          <w:color w:val="FF0000"/>
          <w:sz w:val="28"/>
          <w:szCs w:val="28"/>
          <w:lang w:eastAsia="zh-HK"/>
        </w:rPr>
        <w:t>程</w:t>
      </w:r>
      <w:r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，</w:t>
      </w:r>
      <w:r w:rsidR="001E1062"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倘若是職員或助理申請，選擇</w:t>
      </w:r>
      <w:r w:rsidR="001E1062"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-</w:t>
      </w:r>
      <w:r w:rsidR="001E1062"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簽核，會簽組長、處室主任、會計室</w:t>
      </w:r>
      <w:r w:rsidR="003528C5"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吳</w:t>
      </w:r>
      <w:r w:rsidR="001E1062"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莉偵小姐、會計主任、校長</w:t>
      </w:r>
    </w:p>
    <w:p w:rsidR="003528C5" w:rsidRDefault="00F8542E" w:rsidP="003528C5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  <w:r>
        <w:rPr>
          <w:rFonts w:ascii="Arial" w:eastAsia="標楷體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423A6DA" wp14:editId="46C4F01B">
            <wp:simplePos x="0" y="0"/>
            <wp:positionH relativeFrom="column">
              <wp:posOffset>302895</wp:posOffset>
            </wp:positionH>
            <wp:positionV relativeFrom="paragraph">
              <wp:posOffset>67945</wp:posOffset>
            </wp:positionV>
            <wp:extent cx="4533265" cy="1397635"/>
            <wp:effectExtent l="0" t="0" r="635" b="0"/>
            <wp:wrapSquare wrapText="bothSides"/>
            <wp:docPr id="7" name="圖片 7" descr="C:\Users\User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42E" w:rsidRDefault="00F8542E" w:rsidP="003528C5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F8542E" w:rsidRDefault="00F8542E" w:rsidP="003528C5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F8542E" w:rsidRDefault="00F8542E" w:rsidP="003528C5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F8542E" w:rsidRDefault="00F8542E" w:rsidP="003528C5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F8542E" w:rsidRPr="00F8542E" w:rsidRDefault="00F8542E" w:rsidP="003528C5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</w:p>
    <w:p w:rsidR="00F8542E" w:rsidRPr="00F8542E" w:rsidRDefault="00F8542E" w:rsidP="00F8542E">
      <w:pPr>
        <w:snapToGrid w:val="0"/>
        <w:spacing w:line="360" w:lineRule="exact"/>
        <w:rPr>
          <w:rFonts w:ascii="Arial" w:eastAsia="標楷體"/>
          <w:color w:val="FF0000"/>
          <w:sz w:val="28"/>
          <w:szCs w:val="28"/>
        </w:rPr>
      </w:pPr>
    </w:p>
    <w:p w:rsidR="00F8542E" w:rsidRDefault="00F8542E" w:rsidP="00F8542E">
      <w:pPr>
        <w:pStyle w:val="a5"/>
        <w:numPr>
          <w:ilvl w:val="0"/>
          <w:numId w:val="8"/>
        </w:numPr>
        <w:snapToGrid w:val="0"/>
        <w:spacing w:line="360" w:lineRule="exact"/>
        <w:rPr>
          <w:rFonts w:ascii="Arial" w:eastAsia="標楷體"/>
          <w:color w:val="FF0000"/>
          <w:sz w:val="28"/>
          <w:szCs w:val="28"/>
        </w:rPr>
      </w:pPr>
      <w:r w:rsidRPr="009803DF">
        <w:rPr>
          <w:rFonts w:ascii="Arial" w:eastAsia="標楷體" w:hint="eastAsia"/>
          <w:color w:val="FF0000"/>
          <w:sz w:val="28"/>
          <w:szCs w:val="28"/>
          <w:lang w:eastAsia="zh-HK"/>
        </w:rPr>
        <w:t>再選</w:t>
      </w:r>
      <w:r>
        <w:rPr>
          <w:rFonts w:ascii="Arial" w:eastAsia="標楷體" w:hint="eastAsia"/>
          <w:color w:val="FF0000"/>
          <w:sz w:val="28"/>
          <w:szCs w:val="28"/>
          <w:lang w:eastAsia="zh-HK"/>
        </w:rPr>
        <w:t>儲存，完成，請款單即送出。</w:t>
      </w:r>
    </w:p>
    <w:p w:rsidR="003528C5" w:rsidRDefault="003528C5" w:rsidP="003528C5">
      <w:pPr>
        <w:pStyle w:val="a5"/>
        <w:numPr>
          <w:ilvl w:val="0"/>
          <w:numId w:val="8"/>
        </w:numPr>
        <w:snapToGrid w:val="0"/>
        <w:spacing w:line="360" w:lineRule="exact"/>
        <w:rPr>
          <w:rFonts w:ascii="Arial" w:eastAsia="標楷體"/>
          <w:color w:val="FF0000"/>
          <w:sz w:val="28"/>
          <w:szCs w:val="28"/>
          <w:lang w:eastAsia="zh-HK"/>
        </w:rPr>
      </w:pPr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校長簽核完畢，記得列印紙本並</w:t>
      </w:r>
      <w:proofErr w:type="gramStart"/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蓋上職章</w:t>
      </w:r>
      <w:proofErr w:type="gramEnd"/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，送會計室切傳票</w:t>
      </w:r>
    </w:p>
    <w:p w:rsidR="003528C5" w:rsidRPr="003528C5" w:rsidRDefault="00F8542E" w:rsidP="00F8542E">
      <w:pPr>
        <w:pStyle w:val="a5"/>
        <w:snapToGrid w:val="0"/>
        <w:spacing w:line="360" w:lineRule="exact"/>
        <w:ind w:left="480"/>
        <w:rPr>
          <w:rFonts w:ascii="Arial" w:eastAsia="標楷體"/>
          <w:color w:val="FF0000"/>
          <w:sz w:val="28"/>
          <w:szCs w:val="28"/>
        </w:rPr>
      </w:pPr>
      <w:r>
        <w:rPr>
          <w:rFonts w:ascii="Arial" w:eastAsia="標楷體" w:hint="eastAsia"/>
          <w:color w:val="FF0000"/>
          <w:sz w:val="28"/>
          <w:szCs w:val="28"/>
          <w:lang w:eastAsia="zh-HK"/>
        </w:rPr>
        <w:t>發票或收據可黏貼</w:t>
      </w:r>
      <w:proofErr w:type="gramStart"/>
      <w:r>
        <w:rPr>
          <w:rFonts w:ascii="Arial" w:eastAsia="標楷體" w:hint="eastAsia"/>
          <w:color w:val="FF0000"/>
          <w:sz w:val="28"/>
          <w:szCs w:val="28"/>
          <w:lang w:eastAsia="zh-HK"/>
        </w:rPr>
        <w:t>背面</w:t>
      </w:r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，</w:t>
      </w:r>
      <w:proofErr w:type="gramEnd"/>
      <w:r>
        <w:rPr>
          <w:rFonts w:ascii="Arial" w:eastAsia="標楷體" w:hint="eastAsia"/>
          <w:color w:val="FF0000"/>
          <w:sz w:val="28"/>
          <w:szCs w:val="28"/>
          <w:lang w:eastAsia="zh-HK"/>
        </w:rPr>
        <w:t>如</w:t>
      </w:r>
      <w:r>
        <w:rPr>
          <w:rFonts w:ascii="Arial" w:eastAsia="標楷體" w:hint="eastAsia"/>
          <w:color w:val="FF0000"/>
          <w:sz w:val="28"/>
          <w:szCs w:val="28"/>
          <w:lang w:eastAsia="zh-HK"/>
        </w:rPr>
        <w:t>:</w:t>
      </w:r>
      <w:r>
        <w:rPr>
          <w:rFonts w:ascii="Arial" w:eastAsia="標楷體" w:hint="eastAsia"/>
          <w:color w:val="FF0000"/>
          <w:sz w:val="28"/>
          <w:szCs w:val="28"/>
          <w:lang w:eastAsia="zh-HK"/>
        </w:rPr>
        <w:t>多張發票</w:t>
      </w:r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，</w:t>
      </w:r>
      <w:r>
        <w:rPr>
          <w:rFonts w:ascii="Arial" w:eastAsia="標楷體" w:hint="eastAsia"/>
          <w:color w:val="FF0000"/>
          <w:sz w:val="28"/>
          <w:szCs w:val="28"/>
          <w:lang w:eastAsia="zh-HK"/>
        </w:rPr>
        <w:t>請重黏貼一張空白紙上</w:t>
      </w:r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，</w:t>
      </w:r>
      <w:r>
        <w:rPr>
          <w:rFonts w:ascii="Arial" w:eastAsia="標楷體" w:hint="eastAsia"/>
          <w:color w:val="FF0000"/>
          <w:sz w:val="28"/>
          <w:szCs w:val="28"/>
          <w:lang w:eastAsia="zh-HK"/>
        </w:rPr>
        <w:t>上面要留一公分</w:t>
      </w:r>
      <w:r w:rsidRPr="003528C5">
        <w:rPr>
          <w:rFonts w:ascii="Arial" w:eastAsia="標楷體" w:hint="eastAsia"/>
          <w:color w:val="FF0000"/>
          <w:sz w:val="28"/>
          <w:szCs w:val="28"/>
          <w:lang w:eastAsia="zh-HK"/>
        </w:rPr>
        <w:t>，</w:t>
      </w:r>
      <w:r>
        <w:rPr>
          <w:rFonts w:ascii="Arial" w:eastAsia="標楷體" w:hint="eastAsia"/>
          <w:color w:val="FF0000"/>
          <w:sz w:val="28"/>
          <w:szCs w:val="28"/>
          <w:lang w:eastAsia="zh-HK"/>
        </w:rPr>
        <w:t>以利打孔裝訂</w:t>
      </w:r>
    </w:p>
    <w:p w:rsidR="007759C7" w:rsidRPr="00F8542E" w:rsidRDefault="003528C5" w:rsidP="00F8542E">
      <w:pPr>
        <w:pStyle w:val="a5"/>
        <w:numPr>
          <w:ilvl w:val="0"/>
          <w:numId w:val="8"/>
        </w:numPr>
        <w:snapToGrid w:val="0"/>
        <w:spacing w:line="360" w:lineRule="exact"/>
        <w:rPr>
          <w:rFonts w:ascii="Arial" w:eastAsia="標楷體"/>
          <w:color w:val="FF0000"/>
          <w:sz w:val="28"/>
          <w:szCs w:val="28"/>
          <w:lang w:eastAsia="zh-HK"/>
        </w:rPr>
      </w:pPr>
      <w:r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感應式發票如</w:t>
      </w:r>
      <w:r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:</w:t>
      </w:r>
      <w:r w:rsidRPr="00F8542E">
        <w:rPr>
          <w:rFonts w:ascii="Arial" w:eastAsia="標楷體" w:hint="eastAsia"/>
          <w:color w:val="FF0000"/>
          <w:sz w:val="28"/>
          <w:szCs w:val="28"/>
          <w:lang w:eastAsia="zh-HK"/>
        </w:rPr>
        <w:t>飲料店發票，務必要影印一份並蓋章</w:t>
      </w:r>
    </w:p>
    <w:sectPr w:rsidR="007759C7" w:rsidRPr="00F8542E" w:rsidSect="001D3DD0">
      <w:pgSz w:w="11906" w:h="16838"/>
      <w:pgMar w:top="284" w:right="1274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8D" w:rsidRDefault="00334B8D" w:rsidP="008F61B9">
      <w:r>
        <w:separator/>
      </w:r>
    </w:p>
  </w:endnote>
  <w:endnote w:type="continuationSeparator" w:id="0">
    <w:p w:rsidR="00334B8D" w:rsidRDefault="00334B8D" w:rsidP="008F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8D" w:rsidRDefault="00334B8D" w:rsidP="008F61B9">
      <w:r>
        <w:separator/>
      </w:r>
    </w:p>
  </w:footnote>
  <w:footnote w:type="continuationSeparator" w:id="0">
    <w:p w:rsidR="00334B8D" w:rsidRDefault="00334B8D" w:rsidP="008F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7F0"/>
    <w:multiLevelType w:val="hybridMultilevel"/>
    <w:tmpl w:val="8F3C7EDA"/>
    <w:lvl w:ilvl="0" w:tplc="04090015">
      <w:start w:val="1"/>
      <w:numFmt w:val="taiwaneseCountingThousand"/>
      <w:lvlText w:val="%1、"/>
      <w:lvlJc w:val="left"/>
      <w:pPr>
        <w:ind w:left="14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">
    <w:nsid w:val="157F6CC7"/>
    <w:multiLevelType w:val="hybridMultilevel"/>
    <w:tmpl w:val="B59CC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C5404D"/>
    <w:multiLevelType w:val="hybridMultilevel"/>
    <w:tmpl w:val="92008656"/>
    <w:lvl w:ilvl="0" w:tplc="0B2CF484">
      <w:start w:val="1"/>
      <w:numFmt w:val="ideographLegalTraditional"/>
      <w:lvlText w:val="%1、"/>
      <w:lvlJc w:val="left"/>
      <w:pPr>
        <w:ind w:left="1200" w:hanging="480"/>
      </w:pPr>
      <w:rPr>
        <w:rFonts w:hint="default"/>
        <w:b w:val="0"/>
        <w:color w:val="auto"/>
        <w:spacing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0423AD"/>
    <w:multiLevelType w:val="hybridMultilevel"/>
    <w:tmpl w:val="49662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FF337C"/>
    <w:multiLevelType w:val="hybridMultilevel"/>
    <w:tmpl w:val="8C700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7A2E9C"/>
    <w:multiLevelType w:val="hybridMultilevel"/>
    <w:tmpl w:val="A74EF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7A16FD"/>
    <w:multiLevelType w:val="hybridMultilevel"/>
    <w:tmpl w:val="34A2A2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7033A6"/>
    <w:multiLevelType w:val="hybridMultilevel"/>
    <w:tmpl w:val="3C2CC328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DD"/>
    <w:rsid w:val="0006689E"/>
    <w:rsid w:val="00107FDF"/>
    <w:rsid w:val="00126D38"/>
    <w:rsid w:val="00140175"/>
    <w:rsid w:val="001C1E8E"/>
    <w:rsid w:val="001D3DD0"/>
    <w:rsid w:val="001E03CE"/>
    <w:rsid w:val="001E1062"/>
    <w:rsid w:val="00225FD5"/>
    <w:rsid w:val="00231A20"/>
    <w:rsid w:val="002A6E2F"/>
    <w:rsid w:val="00334B8D"/>
    <w:rsid w:val="003528C5"/>
    <w:rsid w:val="004100E4"/>
    <w:rsid w:val="004A64DF"/>
    <w:rsid w:val="004F2547"/>
    <w:rsid w:val="00515EDA"/>
    <w:rsid w:val="005413DF"/>
    <w:rsid w:val="00553952"/>
    <w:rsid w:val="00595E16"/>
    <w:rsid w:val="0059668E"/>
    <w:rsid w:val="005B0630"/>
    <w:rsid w:val="00601143"/>
    <w:rsid w:val="00633034"/>
    <w:rsid w:val="00634F7F"/>
    <w:rsid w:val="00640033"/>
    <w:rsid w:val="00651125"/>
    <w:rsid w:val="00750AC3"/>
    <w:rsid w:val="00770B4F"/>
    <w:rsid w:val="007759C7"/>
    <w:rsid w:val="00802444"/>
    <w:rsid w:val="008470D6"/>
    <w:rsid w:val="008A4EBF"/>
    <w:rsid w:val="008B6A90"/>
    <w:rsid w:val="008C09BC"/>
    <w:rsid w:val="008F61B9"/>
    <w:rsid w:val="00940EDD"/>
    <w:rsid w:val="00943092"/>
    <w:rsid w:val="00955613"/>
    <w:rsid w:val="009803DF"/>
    <w:rsid w:val="00A1548A"/>
    <w:rsid w:val="00A41D40"/>
    <w:rsid w:val="00AD6703"/>
    <w:rsid w:val="00B37063"/>
    <w:rsid w:val="00B61C94"/>
    <w:rsid w:val="00B917B6"/>
    <w:rsid w:val="00BE4663"/>
    <w:rsid w:val="00C61AC1"/>
    <w:rsid w:val="00C65D76"/>
    <w:rsid w:val="00D86895"/>
    <w:rsid w:val="00E24DB3"/>
    <w:rsid w:val="00E437AE"/>
    <w:rsid w:val="00E519E5"/>
    <w:rsid w:val="00F0173F"/>
    <w:rsid w:val="00F373BA"/>
    <w:rsid w:val="00F8542E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EDD"/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basedOn w:val="a0"/>
    <w:link w:val="a3"/>
    <w:rsid w:val="00940EDD"/>
    <w:rPr>
      <w:rFonts w:ascii="Times New Roman" w:eastAsia="標楷體" w:hAnsi="Times New Roman" w:cs="Times New Roman"/>
      <w:kern w:val="0"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940EDD"/>
    <w:pPr>
      <w:widowControl/>
    </w:pPr>
    <w:rPr>
      <w:rFonts w:ascii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A1548A"/>
    <w:rPr>
      <w:b/>
      <w:bCs/>
    </w:rPr>
  </w:style>
  <w:style w:type="character" w:customStyle="1" w:styleId="serialno">
    <w:name w:val="serialno"/>
    <w:basedOn w:val="a0"/>
    <w:rsid w:val="00A1548A"/>
  </w:style>
  <w:style w:type="paragraph" w:styleId="a7">
    <w:name w:val="header"/>
    <w:basedOn w:val="a"/>
    <w:link w:val="a8"/>
    <w:uiPriority w:val="99"/>
    <w:unhideWhenUsed/>
    <w:rsid w:val="008F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61B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61B9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0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401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EDD"/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basedOn w:val="a0"/>
    <w:link w:val="a3"/>
    <w:rsid w:val="00940EDD"/>
    <w:rPr>
      <w:rFonts w:ascii="Times New Roman" w:eastAsia="標楷體" w:hAnsi="Times New Roman" w:cs="Times New Roman"/>
      <w:kern w:val="0"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940EDD"/>
    <w:pPr>
      <w:widowControl/>
    </w:pPr>
    <w:rPr>
      <w:rFonts w:ascii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A1548A"/>
    <w:rPr>
      <w:b/>
      <w:bCs/>
    </w:rPr>
  </w:style>
  <w:style w:type="character" w:customStyle="1" w:styleId="serialno">
    <w:name w:val="serialno"/>
    <w:basedOn w:val="a0"/>
    <w:rsid w:val="00A1548A"/>
  </w:style>
  <w:style w:type="paragraph" w:styleId="a7">
    <w:name w:val="header"/>
    <w:basedOn w:val="a"/>
    <w:link w:val="a8"/>
    <w:uiPriority w:val="99"/>
    <w:unhideWhenUsed/>
    <w:rsid w:val="008F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61B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61B9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0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40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5F36-5948-49C5-AF43-652CBFA0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>三信家商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cp:lastPrinted>2024-08-19T06:15:00Z</cp:lastPrinted>
  <dcterms:created xsi:type="dcterms:W3CDTF">2024-11-18T00:46:00Z</dcterms:created>
  <dcterms:modified xsi:type="dcterms:W3CDTF">2024-11-18T00:57:00Z</dcterms:modified>
</cp:coreProperties>
</file>