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A678" w14:textId="1DEFF03F" w:rsidR="00851366" w:rsidRPr="00F376A8" w:rsidRDefault="00DC351A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三信家商</w:t>
      </w:r>
      <w:r w:rsidR="006D332F" w:rsidRPr="006D332F">
        <w:rPr>
          <w:rFonts w:ascii="Times New Roman" w:eastAsia="標楷體" w:hAnsi="Times New Roman" w:cs="Times New Roman"/>
          <w:color w:val="000000" w:themeColor="text1"/>
          <w:sz w:val="36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學</w:t>
      </w:r>
      <w:r w:rsidR="00851366"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="0085136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85136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851366"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620194">
        <w:rPr>
          <w:rFonts w:ascii="Times New Roman" w:eastAsia="標楷體" w:hAnsi="Times New Roman" w:cs="Times New Roman" w:hint="eastAsia"/>
          <w:color w:val="000000" w:themeColor="text1"/>
          <w:sz w:val="36"/>
        </w:rPr>
        <w:t>二</w:t>
      </w:r>
      <w:r w:rsidR="00851366"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="00851366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1912"/>
        <w:gridCol w:w="1070"/>
        <w:gridCol w:w="3252"/>
      </w:tblGrid>
      <w:tr w:rsidR="00851366" w:rsidRPr="00144933" w14:paraId="2CF5A760" w14:textId="77777777" w:rsidTr="00DC351A">
        <w:trPr>
          <w:trHeight w:val="825"/>
        </w:trPr>
        <w:tc>
          <w:tcPr>
            <w:tcW w:w="415" w:type="pct"/>
            <w:vAlign w:val="center"/>
          </w:tcPr>
          <w:p w14:paraId="68FE375D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7B9EC898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158258F2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449AFAC7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08938D59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1FA235C6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14:paraId="77483FC8" w14:textId="77777777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14:paraId="6722DB6C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3F48BE5D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64BBC07D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11D458EC" w14:textId="77777777"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1A642396" w14:textId="77777777"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0EB600C5" w14:textId="77777777"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1308CB" w:rsidRPr="00144933" w14:paraId="52921BA5" w14:textId="77777777" w:rsidTr="00350256">
        <w:trPr>
          <w:trHeight w:val="529"/>
        </w:trPr>
        <w:tc>
          <w:tcPr>
            <w:tcW w:w="971" w:type="pct"/>
            <w:gridSpan w:val="2"/>
            <w:vAlign w:val="center"/>
          </w:tcPr>
          <w:p w14:paraId="5FA35A16" w14:textId="77777777"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我已參加</w:t>
            </w:r>
          </w:p>
          <w:p w14:paraId="18C3EFD0" w14:textId="77777777" w:rsidR="001308CB" w:rsidRPr="00D34801" w:rsidRDefault="001308CB" w:rsidP="0035025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4029" w:type="pct"/>
            <w:gridSpan w:val="5"/>
            <w:vAlign w:val="center"/>
          </w:tcPr>
          <w:p w14:paraId="2FD3AEAB" w14:textId="77777777"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14:paraId="66E0A11F" w14:textId="77777777" w:rsidR="001308CB" w:rsidRPr="00D34801" w:rsidRDefault="001308CB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DC351A" w:rsidRPr="00813FD2" w14:paraId="077D78B1" w14:textId="77777777" w:rsidTr="00365A46">
        <w:trPr>
          <w:trHeight w:val="138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4A3B6CAC" w14:textId="7D07F638" w:rsidR="00DC351A" w:rsidRPr="00813FD2" w:rsidRDefault="00DC351A" w:rsidP="00DC351A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高二上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我勾選的多元表現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53021B6D" w14:textId="77777777" w:rsidR="00DC351A" w:rsidRPr="00D6086D" w:rsidRDefault="00DC351A" w:rsidP="00DC351A">
            <w:pPr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C-1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彈性學習時間學習成果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C-2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C-3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擔任幹部經驗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C-4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服務學習經驗</w:t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D6086D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C-5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競賽表現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C-6</w:t>
            </w:r>
            <w:proofErr w:type="gramStart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非修課</w:t>
            </w:r>
            <w:proofErr w:type="gramEnd"/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紀錄之成果作品</w:t>
            </w:r>
          </w:p>
          <w:p w14:paraId="12E306FB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C-7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檢定證照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C-8</w:t>
            </w:r>
            <w:r w:rsidRPr="00D6086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特殊優良表現證明</w:t>
            </w:r>
          </w:p>
          <w:p w14:paraId="2A8F919E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60D22A58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79AF6AE6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3.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59A50033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2A058E1A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322952AA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6.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765507B7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7.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  <w:r w:rsidRPr="00D6086D">
              <w:rPr>
                <w:rFonts w:ascii="標楷體" w:eastAsia="標楷體" w:hAnsi="標楷體" w:cs="Times New Roman" w:hint="eastAsia"/>
                <w:spacing w:val="-10"/>
                <w:sz w:val="28"/>
                <w:szCs w:val="24"/>
              </w:rPr>
              <w:t>`</w:t>
            </w:r>
          </w:p>
          <w:p w14:paraId="3715EE05" w14:textId="77777777" w:rsidR="00DC351A" w:rsidRPr="00D6086D" w:rsidRDefault="00DC351A" w:rsidP="00DC351A">
            <w:pPr>
              <w:tabs>
                <w:tab w:val="num" w:pos="720"/>
              </w:tabs>
              <w:snapToGrid w:val="0"/>
              <w:spacing w:line="300" w:lineRule="auto"/>
              <w:ind w:left="268" w:hangingChars="103" w:hanging="268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8.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47FA89EA" w14:textId="77777777" w:rsidR="00DC351A" w:rsidRDefault="00DC351A" w:rsidP="00DC351A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9.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  <w:p w14:paraId="2CB3C446" w14:textId="5392F62A" w:rsidR="00DC351A" w:rsidRPr="00813FD2" w:rsidRDefault="00DC351A" w:rsidP="00DC351A">
            <w:pPr>
              <w:tabs>
                <w:tab w:val="num" w:pos="7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10.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，項次：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C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-</w:t>
            </w:r>
            <w:r w:rsidRPr="00D6086D"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r w:rsidRPr="00D6086D"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 xml:space="preserve"> </w:t>
            </w:r>
            <w:r w:rsidRPr="00D6086D">
              <w:rPr>
                <w:rFonts w:ascii="標楷體" w:eastAsia="標楷體" w:hAnsi="標楷體" w:cs="Times New Roman"/>
                <w:spacing w:val="-10"/>
                <w:sz w:val="28"/>
                <w:szCs w:val="24"/>
              </w:rPr>
              <w:t>□有證明文件</w:t>
            </w:r>
          </w:p>
        </w:tc>
      </w:tr>
      <w:tr w:rsidR="00DC351A" w:rsidRPr="00144933" w14:paraId="3D3DF5A8" w14:textId="77777777" w:rsidTr="00851366">
        <w:tc>
          <w:tcPr>
            <w:tcW w:w="971" w:type="pct"/>
            <w:gridSpan w:val="2"/>
            <w:shd w:val="clear" w:color="auto" w:fill="auto"/>
            <w:vAlign w:val="center"/>
          </w:tcPr>
          <w:p w14:paraId="3D1123CA" w14:textId="08D0625B" w:rsidR="00DC351A" w:rsidRDefault="00DC351A" w:rsidP="00DC351A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高二上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我勾選</w:t>
            </w: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已認證通過的</w:t>
            </w:r>
          </w:p>
          <w:p w14:paraId="738BC7CF" w14:textId="5596D7B8" w:rsidR="00DC351A" w:rsidRPr="00CA23D5" w:rsidRDefault="00DC351A" w:rsidP="00DC351A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「課程學習成果」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74721A70" w14:textId="77777777" w:rsidR="00DC351A" w:rsidRDefault="00DC351A" w:rsidP="00DC351A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B-1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專題實作、實習科目學習成果(必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)</w:t>
            </w:r>
          </w:p>
          <w:p w14:paraId="586D36C5" w14:textId="77777777" w:rsidR="00DC351A" w:rsidRDefault="00DC351A" w:rsidP="00DC351A">
            <w:pPr>
              <w:tabs>
                <w:tab w:val="num" w:pos="720"/>
              </w:tabs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B-2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其他課程學習(作品)成果</w:t>
            </w:r>
          </w:p>
          <w:p w14:paraId="70DAF59C" w14:textId="77777777" w:rsidR="00DC351A" w:rsidRDefault="00DC351A" w:rsidP="00DC351A">
            <w:pPr>
              <w:tabs>
                <w:tab w:val="num" w:pos="720"/>
              </w:tabs>
              <w:snapToGrid w:val="0"/>
              <w:spacing w:beforeLines="50" w:before="180"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  <w:p w14:paraId="1B0D5DE8" w14:textId="77777777" w:rsidR="00DC351A" w:rsidRDefault="00DC351A" w:rsidP="00DC351A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  <w:p w14:paraId="6AD8470C" w14:textId="77777777" w:rsidR="00DC351A" w:rsidRDefault="00DC351A" w:rsidP="00DC351A">
            <w:pPr>
              <w:tabs>
                <w:tab w:val="num" w:pos="720"/>
              </w:tabs>
              <w:snapToGrid w:val="0"/>
              <w:spacing w:line="36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  <w:p w14:paraId="062A994A" w14:textId="77777777" w:rsidR="00DC351A" w:rsidRDefault="00DC351A" w:rsidP="00DC351A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  <w:p w14:paraId="2B475E29" w14:textId="77777777" w:rsidR="00DC351A" w:rsidRDefault="00DC351A" w:rsidP="00DC351A">
            <w:pPr>
              <w:tabs>
                <w:tab w:val="num" w:pos="720"/>
              </w:tabs>
              <w:snapToGrid w:val="0"/>
              <w:spacing w:line="360" w:lineRule="auto"/>
              <w:ind w:left="268" w:hangingChars="103" w:hanging="26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>5.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  <w:p w14:paraId="45C8A3BA" w14:textId="6BF42029" w:rsidR="00DC351A" w:rsidRPr="00CA23D5" w:rsidRDefault="00DC351A" w:rsidP="00DC351A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檔案：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sz w:val="28"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B-1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pacing w:val="-10"/>
                <w:sz w:val="28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B-2</w:t>
            </w:r>
          </w:p>
        </w:tc>
      </w:tr>
    </w:tbl>
    <w:p w14:paraId="76D789BB" w14:textId="77777777" w:rsidR="00C60724" w:rsidRPr="00FC79F2" w:rsidRDefault="00851366" w:rsidP="00DC351A">
      <w:pPr>
        <w:spacing w:beforeLines="100" w:before="360"/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14:paraId="354A2A4C" w14:textId="77777777" w:rsidR="00FC79F2" w:rsidRPr="00191CBD" w:rsidRDefault="00FC79F2" w:rsidP="00AB01C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36"/>
        </w:rPr>
      </w:pPr>
    </w:p>
    <w:sectPr w:rsidR="00FC79F2" w:rsidRPr="00191CBD" w:rsidSect="00656220">
      <w:footerReference w:type="default" r:id="rId7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DCA7" w14:textId="77777777" w:rsidR="00EA53AB" w:rsidRDefault="00EA53AB" w:rsidP="006E1599">
      <w:r>
        <w:separator/>
      </w:r>
    </w:p>
  </w:endnote>
  <w:endnote w:type="continuationSeparator" w:id="0">
    <w:p w14:paraId="4471522A" w14:textId="77777777" w:rsidR="00EA53AB" w:rsidRDefault="00EA53AB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6DB" w14:textId="0C2446E4" w:rsidR="00A403E7" w:rsidRDefault="00A403E7" w:rsidP="006562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0064" w14:textId="77777777" w:rsidR="00EA53AB" w:rsidRDefault="00EA53AB" w:rsidP="006E1599">
      <w:r>
        <w:separator/>
      </w:r>
    </w:p>
  </w:footnote>
  <w:footnote w:type="continuationSeparator" w:id="0">
    <w:p w14:paraId="6F614390" w14:textId="77777777" w:rsidR="00EA53AB" w:rsidRDefault="00EA53AB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36"/>
    <w:rsid w:val="000312C3"/>
    <w:rsid w:val="00083CCB"/>
    <w:rsid w:val="000D5A02"/>
    <w:rsid w:val="0012518A"/>
    <w:rsid w:val="001308CB"/>
    <w:rsid w:val="00170AD2"/>
    <w:rsid w:val="00176FEC"/>
    <w:rsid w:val="00191CBD"/>
    <w:rsid w:val="00196EC6"/>
    <w:rsid w:val="001B5009"/>
    <w:rsid w:val="001D0BB2"/>
    <w:rsid w:val="001F0E01"/>
    <w:rsid w:val="001F1534"/>
    <w:rsid w:val="00202FE8"/>
    <w:rsid w:val="00217623"/>
    <w:rsid w:val="002A291F"/>
    <w:rsid w:val="002B542E"/>
    <w:rsid w:val="00306A55"/>
    <w:rsid w:val="00350256"/>
    <w:rsid w:val="00355F73"/>
    <w:rsid w:val="00366A96"/>
    <w:rsid w:val="003A5A5E"/>
    <w:rsid w:val="003E078D"/>
    <w:rsid w:val="003F0763"/>
    <w:rsid w:val="00436CC4"/>
    <w:rsid w:val="0048442E"/>
    <w:rsid w:val="004C3F45"/>
    <w:rsid w:val="00512197"/>
    <w:rsid w:val="00512456"/>
    <w:rsid w:val="005343C9"/>
    <w:rsid w:val="00535395"/>
    <w:rsid w:val="00552D0E"/>
    <w:rsid w:val="00557EDB"/>
    <w:rsid w:val="0058315E"/>
    <w:rsid w:val="005A3934"/>
    <w:rsid w:val="00620194"/>
    <w:rsid w:val="00655D45"/>
    <w:rsid w:val="00656220"/>
    <w:rsid w:val="00683012"/>
    <w:rsid w:val="006A6A53"/>
    <w:rsid w:val="006D332F"/>
    <w:rsid w:val="006E1599"/>
    <w:rsid w:val="006E5EA7"/>
    <w:rsid w:val="0072559A"/>
    <w:rsid w:val="007313D3"/>
    <w:rsid w:val="00787DEB"/>
    <w:rsid w:val="00790CEB"/>
    <w:rsid w:val="007F6BED"/>
    <w:rsid w:val="00851366"/>
    <w:rsid w:val="008E74A9"/>
    <w:rsid w:val="00901F30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403E7"/>
    <w:rsid w:val="00A56CA3"/>
    <w:rsid w:val="00AB01C0"/>
    <w:rsid w:val="00AD5CA0"/>
    <w:rsid w:val="00AE3923"/>
    <w:rsid w:val="00B009A2"/>
    <w:rsid w:val="00B033CB"/>
    <w:rsid w:val="00B105DF"/>
    <w:rsid w:val="00B57340"/>
    <w:rsid w:val="00B67BD3"/>
    <w:rsid w:val="00C07071"/>
    <w:rsid w:val="00C1279D"/>
    <w:rsid w:val="00C3235C"/>
    <w:rsid w:val="00C60724"/>
    <w:rsid w:val="00CC1B4B"/>
    <w:rsid w:val="00CC4593"/>
    <w:rsid w:val="00CD1A84"/>
    <w:rsid w:val="00CF74CB"/>
    <w:rsid w:val="00D752AD"/>
    <w:rsid w:val="00D94459"/>
    <w:rsid w:val="00DB41FF"/>
    <w:rsid w:val="00DC351A"/>
    <w:rsid w:val="00E02C1A"/>
    <w:rsid w:val="00E17DC5"/>
    <w:rsid w:val="00E655B8"/>
    <w:rsid w:val="00E86154"/>
    <w:rsid w:val="00EA3836"/>
    <w:rsid w:val="00EA53AB"/>
    <w:rsid w:val="00EA5760"/>
    <w:rsid w:val="00ED295E"/>
    <w:rsid w:val="00EF4ABE"/>
    <w:rsid w:val="00F02BE3"/>
    <w:rsid w:val="00F0659F"/>
    <w:rsid w:val="00F169F6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E42189"/>
  <w15:chartTrackingRefBased/>
  <w15:docId w15:val="{921E0109-1420-4DEC-B3BB-19DDD2B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教務處</cp:lastModifiedBy>
  <cp:revision>5</cp:revision>
  <cp:lastPrinted>2023-09-05T09:52:00Z</cp:lastPrinted>
  <dcterms:created xsi:type="dcterms:W3CDTF">2025-02-24T13:10:00Z</dcterms:created>
  <dcterms:modified xsi:type="dcterms:W3CDTF">2025-03-06T13:52:00Z</dcterms:modified>
</cp:coreProperties>
</file>